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52008BC4" w14:textId="77777777" w:rsidR="00C50520" w:rsidRPr="007B2D7A" w:rsidRDefault="00C50520" w:rsidP="00C50520">
      <w:pPr>
        <w:tabs>
          <w:tab w:val="right" w:leader="underscore" w:pos="8640"/>
        </w:tabs>
        <w:ind w:left="4680" w:hanging="2"/>
      </w:pPr>
      <w:r w:rsidRPr="007B2D7A">
        <w:t>Kalvarijos savivaldybės administracijos Viešųjų pirkimų komisijos</w:t>
      </w:r>
    </w:p>
    <w:p w14:paraId="79FEAF0C" w14:textId="405BB26B" w:rsidR="00C50520" w:rsidRPr="00A4443B" w:rsidRDefault="00C50520" w:rsidP="00C50520">
      <w:pPr>
        <w:tabs>
          <w:tab w:val="right" w:leader="underscore" w:pos="8640"/>
        </w:tabs>
        <w:ind w:left="4678"/>
        <w:rPr>
          <w:spacing w:val="-4"/>
        </w:rPr>
      </w:pPr>
      <w:r w:rsidRPr="007B2D7A">
        <w:rPr>
          <w:spacing w:val="-4"/>
        </w:rPr>
        <w:t>202</w:t>
      </w:r>
      <w:r w:rsidR="000437B6">
        <w:rPr>
          <w:spacing w:val="-4"/>
        </w:rPr>
        <w:t>5</w:t>
      </w:r>
      <w:r w:rsidRPr="007B2D7A">
        <w:rPr>
          <w:spacing w:val="-4"/>
        </w:rPr>
        <w:t xml:space="preserve"> m. </w:t>
      </w:r>
      <w:r w:rsidR="00965A5B">
        <w:rPr>
          <w:spacing w:val="-4"/>
        </w:rPr>
        <w:t>spalio</w:t>
      </w:r>
      <w:r w:rsidR="0073083D">
        <w:rPr>
          <w:spacing w:val="-4"/>
        </w:rPr>
        <w:t xml:space="preserve"> </w:t>
      </w:r>
      <w:r w:rsidR="00E226A9">
        <w:rPr>
          <w:spacing w:val="-4"/>
        </w:rPr>
        <w:t>28</w:t>
      </w:r>
      <w:r w:rsidRPr="007B2D7A">
        <w:rPr>
          <w:spacing w:val="-4"/>
        </w:rPr>
        <w:t xml:space="preserve"> d. posėdžio protokolu Nr. VPK- (6.37</w:t>
      </w:r>
      <w:r w:rsidR="008A721F">
        <w:rPr>
          <w:spacing w:val="-4"/>
        </w:rPr>
        <w:t xml:space="preserve"> </w:t>
      </w:r>
      <w:proofErr w:type="spellStart"/>
      <w:r w:rsidR="008A721F">
        <w:rPr>
          <w:spacing w:val="-4"/>
        </w:rPr>
        <w:t>Mr</w:t>
      </w:r>
      <w:proofErr w:type="spellEnd"/>
      <w:r w:rsidRPr="007B2D7A">
        <w:rPr>
          <w:spacing w:val="-4"/>
        </w:rPr>
        <w:t>)</w:t>
      </w:r>
    </w:p>
    <w:p w14:paraId="3A8E5F30" w14:textId="77777777" w:rsidR="00C50520" w:rsidRPr="009E1FBE" w:rsidRDefault="00C50520" w:rsidP="00C50520">
      <w:pPr>
        <w:tabs>
          <w:tab w:val="left" w:pos="5040"/>
          <w:tab w:val="left" w:pos="6840"/>
          <w:tab w:val="left" w:pos="7020"/>
        </w:tabs>
        <w:jc w:val="center"/>
        <w:rPr>
          <w:rFonts w:ascii="Verdana" w:hAnsi="Verdana"/>
          <w:color w:val="000000"/>
          <w:lang w:eastAsia="lt-LT"/>
        </w:rPr>
      </w:pPr>
    </w:p>
    <w:p w14:paraId="02E689C9" w14:textId="77777777" w:rsidR="00C50520" w:rsidRPr="002E6E9F" w:rsidRDefault="00C50520" w:rsidP="00C50520">
      <w:pPr>
        <w:tabs>
          <w:tab w:val="left" w:pos="5040"/>
          <w:tab w:val="left" w:pos="6840"/>
          <w:tab w:val="left" w:pos="7020"/>
        </w:tabs>
        <w:jc w:val="center"/>
        <w:rPr>
          <w:color w:val="000000"/>
          <w:lang w:eastAsia="lt-LT"/>
        </w:rPr>
      </w:pPr>
    </w:p>
    <w:p w14:paraId="5677C5D3" w14:textId="4B172CC3" w:rsidR="00C50520" w:rsidRPr="00965A5B" w:rsidRDefault="00965A5B" w:rsidP="00965A5B">
      <w:pPr>
        <w:pStyle w:val="Pagrindinistekstas"/>
        <w:jc w:val="center"/>
        <w:rPr>
          <w:b/>
          <w:bCs/>
          <w:caps/>
        </w:rPr>
      </w:pPr>
      <w:r w:rsidRPr="00965A5B">
        <w:rPr>
          <w:b/>
          <w:bCs/>
          <w:caps/>
        </w:rPr>
        <w:t>Vietinės reikšmės kelių, gatvių priežiūros ir paprastojo remonto darb</w:t>
      </w:r>
      <w:r>
        <w:rPr>
          <w:b/>
          <w:bCs/>
          <w:caps/>
        </w:rPr>
        <w:t xml:space="preserve">Ų </w:t>
      </w:r>
      <w:r w:rsidR="00C50520" w:rsidRPr="00100076">
        <w:rPr>
          <w:b/>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bookmarkStart w:id="1" w:name="_Ref69401645"/>
      <w:r w:rsidRPr="002E6E9F">
        <w:rPr>
          <w:rFonts w:cs="Times New Roman"/>
          <w:color w:val="00000A"/>
          <w:sz w:val="24"/>
          <w:szCs w:val="24"/>
          <w:lang w:val="lt-LT"/>
        </w:rPr>
        <w:t>priedas „Pasiūlymo forma“;</w:t>
      </w:r>
      <w:bookmarkEnd w:id="1"/>
    </w:p>
    <w:p w14:paraId="6059A812" w14:textId="48B7971D"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w:t>
      </w:r>
      <w:r w:rsidR="00965A5B">
        <w:rPr>
          <w:rFonts w:cs="Times New Roman"/>
          <w:sz w:val="24"/>
          <w:szCs w:val="24"/>
          <w:lang w:val="lt-LT"/>
        </w:rPr>
        <w:t>S</w:t>
      </w:r>
      <w:r w:rsidRPr="002E6E9F">
        <w:rPr>
          <w:rFonts w:cs="Times New Roman"/>
          <w:sz w:val="24"/>
          <w:szCs w:val="24"/>
          <w:lang w:val="lt-LT"/>
        </w:rPr>
        <w:t>utarties projektas“;</w:t>
      </w:r>
    </w:p>
    <w:p w14:paraId="6A919A72" w14:textId="462D10E5" w:rsidR="00EB38F2" w:rsidRPr="00965A5B"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r w:rsidR="00965A5B">
        <w:rPr>
          <w:rFonts w:cs="Times New Roman"/>
          <w:sz w:val="24"/>
          <w:szCs w:val="24"/>
          <w:lang w:val="lt-LT"/>
        </w:rPr>
        <w:t>;</w:t>
      </w:r>
    </w:p>
    <w:p w14:paraId="4BA15E1C" w14:textId="2B671170" w:rsidR="00965A5B" w:rsidRPr="002E6E9F" w:rsidRDefault="00965A5B" w:rsidP="000B5BF2">
      <w:pPr>
        <w:pStyle w:val="Body2"/>
        <w:numPr>
          <w:ilvl w:val="1"/>
          <w:numId w:val="15"/>
        </w:numPr>
        <w:tabs>
          <w:tab w:val="left" w:pos="426"/>
        </w:tabs>
        <w:spacing w:after="0"/>
        <w:ind w:left="0" w:firstLine="0"/>
        <w:rPr>
          <w:rFonts w:cs="Times New Roman"/>
          <w:color w:val="00000A"/>
          <w:sz w:val="24"/>
          <w:szCs w:val="24"/>
          <w:lang w:val="lt-LT"/>
        </w:rPr>
      </w:pPr>
      <w:r>
        <w:rPr>
          <w:rFonts w:cs="Times New Roman"/>
          <w:sz w:val="24"/>
          <w:szCs w:val="24"/>
          <w:lang w:val="lt-LT"/>
        </w:rPr>
        <w:t>priedas „</w:t>
      </w:r>
      <w:r w:rsidRPr="00965A5B">
        <w:rPr>
          <w:rFonts w:cs="Times New Roman"/>
          <w:sz w:val="24"/>
          <w:szCs w:val="24"/>
          <w:lang w:val="lt-LT"/>
        </w:rPr>
        <w:t xml:space="preserve">Darbų kiekių </w:t>
      </w:r>
      <w:r w:rsidR="00FC05BE">
        <w:rPr>
          <w:rFonts w:cs="Times New Roman"/>
          <w:sz w:val="24"/>
          <w:szCs w:val="24"/>
          <w:lang w:val="lt-LT"/>
        </w:rPr>
        <w:t>žiniaraštis</w:t>
      </w:r>
      <w:r>
        <w:rPr>
          <w:rFonts w:cs="Times New Roman"/>
          <w:sz w:val="24"/>
          <w:szCs w:val="24"/>
          <w:lang w:val="lt-LT"/>
        </w:rPr>
        <w:t>“;</w:t>
      </w:r>
    </w:p>
    <w:p w14:paraId="6EDEF46F" w14:textId="1653F2A7" w:rsidR="00EB38F2" w:rsidRPr="002E6E9F" w:rsidRDefault="00EB38F2" w:rsidP="000B5BF2">
      <w:pPr>
        <w:pStyle w:val="Body2"/>
        <w:numPr>
          <w:ilvl w:val="1"/>
          <w:numId w:val="15"/>
        </w:numPr>
        <w:tabs>
          <w:tab w:val="left" w:pos="426"/>
        </w:tabs>
        <w:spacing w:after="0"/>
        <w:ind w:left="0" w:firstLine="0"/>
        <w:rPr>
          <w:rFonts w:cs="Times New Roman"/>
          <w:sz w:val="24"/>
          <w:szCs w:val="24"/>
          <w:lang w:val="lt-LT"/>
        </w:rPr>
      </w:pPr>
      <w:bookmarkStart w:id="2" w:name="_Ref69401683"/>
      <w:r w:rsidRPr="002E6E9F">
        <w:rPr>
          <w:rFonts w:cs="Times New Roman"/>
          <w:sz w:val="24"/>
          <w:szCs w:val="24"/>
          <w:lang w:val="lt-LT"/>
        </w:rPr>
        <w:t xml:space="preserve">priedas </w:t>
      </w:r>
      <w:bookmarkEnd w:id="2"/>
      <w:r w:rsidRPr="002E6E9F">
        <w:rPr>
          <w:rFonts w:cs="Times New Roman"/>
          <w:color w:val="00000A"/>
          <w:sz w:val="24"/>
          <w:szCs w:val="24"/>
          <w:lang w:val="lt-LT"/>
        </w:rPr>
        <w:t>„Europos bendrasis viešųjų pirkimų dokumentas (EBVPD)“</w:t>
      </w:r>
      <w:r w:rsidR="00965A5B">
        <w:rPr>
          <w:rFonts w:cs="Times New Roman"/>
          <w:color w:val="00000A"/>
          <w:sz w:val="24"/>
          <w:szCs w:val="24"/>
          <w:lang w:val="lt-LT"/>
        </w:rPr>
        <w:t>.</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0B5B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3" w:name="_Toc488998667"/>
      <w:bookmarkStart w:id="4" w:name="_Toc88807432"/>
      <w:bookmarkStart w:id="5" w:name="_Toc135644805"/>
      <w:bookmarkEnd w:id="3"/>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4"/>
      <w:bookmarkEnd w:id="5"/>
    </w:p>
    <w:p w14:paraId="2EF26DE1" w14:textId="77777777" w:rsidR="00EB38F2" w:rsidRPr="0092372D" w:rsidRDefault="00EB38F2" w:rsidP="00125235">
      <w:pPr>
        <w:pStyle w:val="Body2"/>
        <w:spacing w:after="120"/>
        <w:rPr>
          <w:rFonts w:cs="Times New Roman"/>
          <w:color w:val="auto"/>
          <w:sz w:val="24"/>
          <w:szCs w:val="24"/>
          <w:lang w:val="lt-LT"/>
        </w:rPr>
      </w:pPr>
    </w:p>
    <w:p w14:paraId="74F1BF4D" w14:textId="3F8D23B8" w:rsidR="002F1EA6" w:rsidRPr="00965A5B" w:rsidRDefault="004A6374" w:rsidP="000B5BF2">
      <w:pPr>
        <w:pStyle w:val="Body2"/>
        <w:widowControl w:val="0"/>
        <w:numPr>
          <w:ilvl w:val="1"/>
          <w:numId w:val="19"/>
        </w:numPr>
        <w:tabs>
          <w:tab w:val="left" w:pos="0"/>
        </w:tabs>
        <w:spacing w:after="0"/>
        <w:ind w:left="0" w:firstLine="851"/>
        <w:rPr>
          <w:sz w:val="24"/>
          <w:szCs w:val="24"/>
          <w:lang w:val="lt-LT"/>
        </w:rPr>
      </w:pPr>
      <w:r w:rsidRPr="00965A5B">
        <w:rPr>
          <w:rFonts w:cs="Times New Roman"/>
          <w:color w:val="auto"/>
          <w:sz w:val="24"/>
          <w:szCs w:val="24"/>
          <w:lang w:val="lt-LT"/>
        </w:rPr>
        <w:t xml:space="preserve">Kalvarijos savivaldybės administracija, įstaigos kodas </w:t>
      </w:r>
      <w:r w:rsidR="0092372D" w:rsidRPr="00965A5B">
        <w:rPr>
          <w:rStyle w:val="Emfaz"/>
          <w:rFonts w:cs="Times New Roman"/>
          <w:i w:val="0"/>
          <w:iCs w:val="0"/>
          <w:color w:val="auto"/>
          <w:sz w:val="24"/>
          <w:szCs w:val="24"/>
          <w:shd w:val="clear" w:color="auto" w:fill="FFFFFF"/>
          <w:lang w:val="pt-PT"/>
        </w:rPr>
        <w:t>1887</w:t>
      </w:r>
      <w:r w:rsidR="0092372D" w:rsidRPr="00965A5B">
        <w:rPr>
          <w:rFonts w:cs="Times New Roman"/>
          <w:color w:val="auto"/>
          <w:sz w:val="24"/>
          <w:szCs w:val="24"/>
          <w:shd w:val="clear" w:color="auto" w:fill="FFFFFF"/>
          <w:lang w:val="pt-PT"/>
        </w:rPr>
        <w:t>51268</w:t>
      </w:r>
      <w:r w:rsidRPr="00965A5B">
        <w:rPr>
          <w:rFonts w:cs="Times New Roman"/>
          <w:color w:val="auto"/>
          <w:sz w:val="24"/>
          <w:szCs w:val="24"/>
          <w:lang w:val="lt-LT"/>
        </w:rPr>
        <w:t xml:space="preserve">, </w:t>
      </w:r>
      <w:r w:rsidRPr="00965A5B">
        <w:rPr>
          <w:rFonts w:cs="Times New Roman"/>
          <w:sz w:val="24"/>
          <w:szCs w:val="24"/>
          <w:lang w:val="lt-LT"/>
        </w:rPr>
        <w:t xml:space="preserve">Laisvės g. 2, </w:t>
      </w:r>
      <w:r w:rsidR="007C5B20" w:rsidRPr="00965A5B">
        <w:rPr>
          <w:rFonts w:cs="Times New Roman"/>
          <w:sz w:val="24"/>
          <w:szCs w:val="24"/>
          <w:lang w:val="lt-LT"/>
        </w:rPr>
        <w:t xml:space="preserve">          </w:t>
      </w:r>
      <w:r w:rsidRPr="00965A5B">
        <w:rPr>
          <w:rFonts w:cs="Times New Roman"/>
          <w:sz w:val="24"/>
          <w:szCs w:val="24"/>
          <w:lang w:val="lt-LT"/>
        </w:rPr>
        <w:t xml:space="preserve">LT-69214 Kalvarija, tel. </w:t>
      </w:r>
      <w:r w:rsidR="00116D1C">
        <w:rPr>
          <w:rFonts w:cs="Times New Roman"/>
          <w:sz w:val="24"/>
          <w:szCs w:val="24"/>
          <w:lang w:val="lt-LT"/>
        </w:rPr>
        <w:t>+370</w:t>
      </w:r>
      <w:r w:rsidRPr="00965A5B">
        <w:rPr>
          <w:rFonts w:cs="Times New Roman"/>
          <w:sz w:val="24"/>
          <w:szCs w:val="24"/>
          <w:lang w:val="lt-LT"/>
        </w:rPr>
        <w:t xml:space="preserve"> </w:t>
      </w:r>
      <w:r w:rsidR="00116D1C">
        <w:rPr>
          <w:rFonts w:cs="Times New Roman"/>
          <w:sz w:val="24"/>
          <w:szCs w:val="24"/>
          <w:lang w:val="lt-LT"/>
        </w:rPr>
        <w:t>648</w:t>
      </w:r>
      <w:r w:rsidRPr="00965A5B">
        <w:rPr>
          <w:rFonts w:cs="Times New Roman"/>
          <w:sz w:val="24"/>
          <w:szCs w:val="24"/>
          <w:lang w:val="lt-LT"/>
        </w:rPr>
        <w:t xml:space="preserve"> </w:t>
      </w:r>
      <w:r w:rsidR="00116D1C">
        <w:rPr>
          <w:rFonts w:cs="Times New Roman"/>
          <w:sz w:val="24"/>
          <w:szCs w:val="24"/>
          <w:lang w:val="lt-LT"/>
        </w:rPr>
        <w:t>09 009</w:t>
      </w:r>
      <w:r w:rsidRPr="00965A5B">
        <w:rPr>
          <w:rFonts w:cs="Times New Roman"/>
          <w:sz w:val="24"/>
          <w:szCs w:val="24"/>
          <w:lang w:val="lt-LT"/>
        </w:rPr>
        <w:t xml:space="preserve"> (toliau – Perkančioji organizacija), vykdydama šį viešąjį pirkimą, numato </w:t>
      </w:r>
      <w:r w:rsidR="00FA0E33" w:rsidRPr="00965A5B">
        <w:rPr>
          <w:rFonts w:cs="Times New Roman"/>
          <w:sz w:val="24"/>
          <w:szCs w:val="24"/>
          <w:lang w:val="lt-LT"/>
        </w:rPr>
        <w:t xml:space="preserve">įsigyti </w:t>
      </w:r>
      <w:r w:rsidR="00965A5B" w:rsidRPr="00965A5B">
        <w:rPr>
          <w:sz w:val="24"/>
          <w:szCs w:val="24"/>
          <w:lang w:val="lt-LT"/>
        </w:rPr>
        <w:t>vietinės reikšmės kelių, gatvių priežiūros ir paprastojo remonto darbus.</w:t>
      </w:r>
    </w:p>
    <w:p w14:paraId="2A415814" w14:textId="1B2E24B1" w:rsidR="000D2D94" w:rsidRPr="00965A5B" w:rsidRDefault="00EB38F2" w:rsidP="000B5BF2">
      <w:pPr>
        <w:pStyle w:val="Body2"/>
        <w:widowControl w:val="0"/>
        <w:numPr>
          <w:ilvl w:val="1"/>
          <w:numId w:val="19"/>
        </w:numPr>
        <w:tabs>
          <w:tab w:val="left" w:pos="0"/>
        </w:tabs>
        <w:spacing w:after="0"/>
        <w:ind w:left="0" w:firstLine="851"/>
        <w:rPr>
          <w:rFonts w:cs="Times New Roman"/>
          <w:sz w:val="24"/>
          <w:szCs w:val="24"/>
          <w:lang w:val="lt-LT"/>
        </w:rPr>
      </w:pPr>
      <w:r w:rsidRPr="00965A5B">
        <w:rPr>
          <w:rFonts w:cs="Times New Roman"/>
          <w:sz w:val="24"/>
          <w:szCs w:val="24"/>
          <w:lang w:val="lt-LT"/>
        </w:rPr>
        <w:t xml:space="preserve">Šis pirkimas atliekamas vadovaujantis Lietuvos Respublikos viešųjų pirkimų įstatymu (toliau – VPĮ), Lietuvos Respublikos civiliniu kodeksu, </w:t>
      </w:r>
      <w:r w:rsidR="000D2D94" w:rsidRPr="00965A5B">
        <w:rPr>
          <w:rFonts w:cs="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965A5B">
        <w:rPr>
          <w:rFonts w:cs="Times New Roman"/>
          <w:spacing w:val="2"/>
          <w:sz w:val="24"/>
          <w:szCs w:val="24"/>
          <w:shd w:val="clear" w:color="auto" w:fill="FFFFFF"/>
          <w:lang w:val="lt-LT"/>
        </w:rPr>
        <w:t xml:space="preserve"> (</w:t>
      </w:r>
      <w:hyperlink r:id="rId12" w:history="1">
        <w:r w:rsidR="007F3A84" w:rsidRPr="007F3A84">
          <w:rPr>
            <w:rStyle w:val="Hipersaitas"/>
            <w:sz w:val="24"/>
            <w:szCs w:val="24"/>
            <w:lang w:val="lt-LT"/>
          </w:rPr>
          <w:t>https://e-seimas.lrs.lt/portal/legalAct/lt/TAD/TAIS.403512/asr</w:t>
        </w:r>
      </w:hyperlink>
      <w:r w:rsidR="007F3A84" w:rsidRPr="00965A5B">
        <w:rPr>
          <w:rFonts w:cs="Times New Roman"/>
          <w:spacing w:val="2"/>
          <w:sz w:val="24"/>
          <w:szCs w:val="24"/>
          <w:shd w:val="clear" w:color="auto" w:fill="FFFFFF"/>
          <w:lang w:val="lt-LT"/>
        </w:rPr>
        <w:t>)</w:t>
      </w:r>
      <w:r w:rsidR="000D2D94" w:rsidRPr="00965A5B">
        <w:rPr>
          <w:rFonts w:cs="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7F3A84" w:rsidRDefault="00EB38F2" w:rsidP="000B5BF2">
      <w:pPr>
        <w:pStyle w:val="Sraopastraipa"/>
        <w:numPr>
          <w:ilvl w:val="1"/>
          <w:numId w:val="19"/>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Šis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supaprastintas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vykdomas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atviro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konkurso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būdu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naudojantis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Centrinės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viešųjų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informacinės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sistemos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toliau</w:t>
      </w:r>
      <w:proofErr w:type="spellEnd"/>
      <w:r w:rsidRPr="007F3A84">
        <w:rPr>
          <w:rFonts w:ascii="Times New Roman" w:hAnsi="Times New Roman"/>
          <w:sz w:val="24"/>
          <w:szCs w:val="24"/>
        </w:rPr>
        <w:t xml:space="preserve"> – CVP IS).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skelbiami</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Pirkimas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atliekamas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elektroniniu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būdu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Elektroninėmis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pasiūlymus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gali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teikti</w:t>
      </w:r>
      <w:proofErr w:type="spellEnd"/>
      <w:r w:rsidRPr="007F3A84">
        <w:rPr>
          <w:rFonts w:ascii="Times New Roman" w:hAnsi="Times New Roman"/>
          <w:sz w:val="24"/>
          <w:szCs w:val="24"/>
        </w:rPr>
        <w:t xml:space="preserve"> tik tie </w:t>
      </w:r>
      <w:proofErr w:type="spellStart"/>
      <w:r w:rsidRPr="007F3A84">
        <w:rPr>
          <w:rFonts w:ascii="Times New Roman" w:hAnsi="Times New Roman"/>
          <w:sz w:val="24"/>
          <w:szCs w:val="24"/>
        </w:rPr>
        <w:t>tiekėjai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kurie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yra</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registruoti</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pasiekiamoje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adresu</w:t>
      </w:r>
      <w:proofErr w:type="spellEnd"/>
      <w:r w:rsidRPr="007F3A84">
        <w:rPr>
          <w:rFonts w:ascii="Times New Roman" w:hAnsi="Times New Roman"/>
          <w:sz w:val="24"/>
          <w:szCs w:val="24"/>
        </w:rPr>
        <w:t xml:space="preserve"> </w:t>
      </w:r>
      <w:hyperlink r:id="rId13"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 xml:space="preserve">Bet </w:t>
      </w:r>
      <w:proofErr w:type="spellStart"/>
      <w:r w:rsidRPr="007F3A84">
        <w:rPr>
          <w:rFonts w:ascii="Times New Roman" w:hAnsi="Times New Roman"/>
          <w:iCs/>
          <w:sz w:val="24"/>
          <w:szCs w:val="24"/>
        </w:rPr>
        <w:t>kokia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informacija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Pirkimo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sąlygų</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paaiškinimai</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pranešimai</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ar</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kitas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Perkančiosios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organizacijos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ir</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tiekėjo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susirašinėjimas</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yra</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vykdomas</w:t>
      </w:r>
      <w:proofErr w:type="spellEnd"/>
      <w:r w:rsidRPr="007F3A84">
        <w:rPr>
          <w:rFonts w:ascii="Times New Roman" w:hAnsi="Times New Roman"/>
          <w:iCs/>
          <w:sz w:val="24"/>
          <w:szCs w:val="24"/>
        </w:rPr>
        <w:t xml:space="preserve"> tik CVP IS </w:t>
      </w:r>
      <w:proofErr w:type="spellStart"/>
      <w:r w:rsidRPr="007F3A84">
        <w:rPr>
          <w:rFonts w:ascii="Times New Roman" w:hAnsi="Times New Roman"/>
          <w:iCs/>
          <w:sz w:val="24"/>
          <w:szCs w:val="24"/>
        </w:rPr>
        <w:t>susirašinėjimo</w:t>
      </w:r>
      <w:proofErr w:type="spellEnd"/>
      <w:r w:rsidRPr="007F3A84">
        <w:rPr>
          <w:rFonts w:ascii="Times New Roman" w:hAnsi="Times New Roman"/>
          <w:iCs/>
          <w:sz w:val="24"/>
          <w:szCs w:val="24"/>
        </w:rPr>
        <w:t xml:space="preserve"> </w:t>
      </w:r>
      <w:proofErr w:type="spellStart"/>
      <w:r w:rsidRPr="007F3A84">
        <w:rPr>
          <w:rFonts w:ascii="Times New Roman" w:hAnsi="Times New Roman"/>
          <w:iCs/>
          <w:sz w:val="24"/>
          <w:szCs w:val="24"/>
        </w:rPr>
        <w:t>priemonėmis</w:t>
      </w:r>
      <w:proofErr w:type="spellEnd"/>
      <w:r w:rsidRPr="007F3A84">
        <w:rPr>
          <w:rFonts w:ascii="Times New Roman" w:hAnsi="Times New Roman"/>
          <w:iCs/>
          <w:sz w:val="24"/>
          <w:szCs w:val="24"/>
        </w:rPr>
        <w:t>.</w:t>
      </w:r>
    </w:p>
    <w:p w14:paraId="0053D5C4" w14:textId="77777777" w:rsidR="00EB38F2" w:rsidRPr="007F3A84" w:rsidRDefault="00EB38F2" w:rsidP="000B5BF2">
      <w:pPr>
        <w:pStyle w:val="Sraopastraipa"/>
        <w:numPr>
          <w:ilvl w:val="1"/>
          <w:numId w:val="19"/>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A"/>
          <w:sz w:val="24"/>
          <w:szCs w:val="24"/>
        </w:rPr>
        <w:t>Išankstinis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skelbimas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apie</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pirkimą</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nebuvo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skelbtas</w:t>
      </w:r>
      <w:proofErr w:type="spellEnd"/>
      <w:r w:rsidRPr="007F3A84">
        <w:rPr>
          <w:rFonts w:ascii="Times New Roman" w:hAnsi="Times New Roman"/>
          <w:color w:val="00000A"/>
          <w:sz w:val="24"/>
          <w:szCs w:val="24"/>
        </w:rPr>
        <w:t>.</w:t>
      </w:r>
    </w:p>
    <w:p w14:paraId="2B3C7D1F" w14:textId="77777777" w:rsidR="00EB38F2" w:rsidRPr="007F3A84" w:rsidRDefault="00EB38F2" w:rsidP="000B5BF2">
      <w:pPr>
        <w:pStyle w:val="Sraopastraipa"/>
        <w:numPr>
          <w:ilvl w:val="1"/>
          <w:numId w:val="19"/>
        </w:numPr>
        <w:tabs>
          <w:tab w:val="left" w:pos="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Visos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sąlygos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nustatytos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dokumentuose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kuriuos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sudaro</w:t>
      </w:r>
      <w:proofErr w:type="spellEnd"/>
      <w:r w:rsidRPr="007F3A84">
        <w:rPr>
          <w:rFonts w:ascii="Times New Roman" w:hAnsi="Times New Roman"/>
          <w:sz w:val="24"/>
          <w:szCs w:val="24"/>
        </w:rPr>
        <w:t>:</w:t>
      </w:r>
    </w:p>
    <w:p w14:paraId="4A98DB97" w14:textId="77777777" w:rsidR="00EB38F2" w:rsidRPr="007F3A84" w:rsidRDefault="00EB38F2" w:rsidP="000B5BF2">
      <w:pPr>
        <w:pStyle w:val="Sraopastraipa"/>
        <w:numPr>
          <w:ilvl w:val="2"/>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skelbimas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apie</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pirkimą</w:t>
      </w:r>
      <w:proofErr w:type="spellEnd"/>
      <w:r w:rsidRPr="007F3A84">
        <w:rPr>
          <w:rFonts w:ascii="Times New Roman" w:hAnsi="Times New Roman"/>
          <w:sz w:val="24"/>
          <w:szCs w:val="24"/>
        </w:rPr>
        <w:t>;</w:t>
      </w:r>
    </w:p>
    <w:p w14:paraId="652D0319" w14:textId="77777777" w:rsidR="00EB38F2" w:rsidRPr="007F3A84" w:rsidRDefault="00EB38F2" w:rsidP="000B5BF2">
      <w:pPr>
        <w:pStyle w:val="Sraopastraipa"/>
        <w:numPr>
          <w:ilvl w:val="2"/>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sąlygos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kartu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su</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priedais</w:t>
      </w:r>
      <w:proofErr w:type="spellEnd"/>
      <w:r w:rsidRPr="007F3A84">
        <w:rPr>
          <w:rFonts w:ascii="Times New Roman" w:hAnsi="Times New Roman"/>
          <w:sz w:val="24"/>
          <w:szCs w:val="24"/>
        </w:rPr>
        <w:t>);</w:t>
      </w:r>
    </w:p>
    <w:p w14:paraId="0ADCCEB8" w14:textId="77777777" w:rsidR="00EB38F2" w:rsidRPr="007F3A84" w:rsidRDefault="00EB38F2" w:rsidP="000B5BF2">
      <w:pPr>
        <w:pStyle w:val="Sraopastraipa"/>
        <w:numPr>
          <w:ilvl w:val="2"/>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pirkimo</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dokumentų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paaiškinimai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patikslinimai</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taip</w:t>
      </w:r>
      <w:proofErr w:type="spellEnd"/>
      <w:r w:rsidRPr="007F3A84">
        <w:rPr>
          <w:rFonts w:ascii="Times New Roman" w:hAnsi="Times New Roman"/>
          <w:sz w:val="24"/>
          <w:szCs w:val="24"/>
        </w:rPr>
        <w:t xml:space="preserve"> pat </w:t>
      </w:r>
      <w:proofErr w:type="spellStart"/>
      <w:r w:rsidRPr="007F3A84">
        <w:rPr>
          <w:rFonts w:ascii="Times New Roman" w:hAnsi="Times New Roman"/>
          <w:sz w:val="24"/>
          <w:szCs w:val="24"/>
        </w:rPr>
        <w:t>atsakymai</w:t>
      </w:r>
      <w:proofErr w:type="spellEnd"/>
      <w:r w:rsidRPr="007F3A84">
        <w:rPr>
          <w:rFonts w:ascii="Times New Roman" w:hAnsi="Times New Roman"/>
          <w:sz w:val="24"/>
          <w:szCs w:val="24"/>
        </w:rPr>
        <w:t xml:space="preserve"> į </w:t>
      </w:r>
      <w:proofErr w:type="spellStart"/>
      <w:r w:rsidRPr="007F3A84">
        <w:rPr>
          <w:rFonts w:ascii="Times New Roman" w:hAnsi="Times New Roman"/>
          <w:sz w:val="24"/>
          <w:szCs w:val="24"/>
        </w:rPr>
        <w:t>tiekėjų</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klausimus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jeigu</w:t>
      </w:r>
      <w:proofErr w:type="spellEnd"/>
      <w:r w:rsidRPr="007F3A84">
        <w:rPr>
          <w:rFonts w:ascii="Times New Roman" w:hAnsi="Times New Roman"/>
          <w:sz w:val="24"/>
          <w:szCs w:val="24"/>
        </w:rPr>
        <w:t xml:space="preserve"> bus);</w:t>
      </w:r>
    </w:p>
    <w:p w14:paraId="53F32D41" w14:textId="77777777" w:rsidR="00EB38F2" w:rsidRPr="007F3A84" w:rsidRDefault="00EB38F2" w:rsidP="000B5BF2">
      <w:pPr>
        <w:pStyle w:val="Sraopastraipa"/>
        <w:numPr>
          <w:ilvl w:val="2"/>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sz w:val="24"/>
          <w:szCs w:val="24"/>
        </w:rPr>
        <w:t>kita</w:t>
      </w:r>
      <w:proofErr w:type="spellEnd"/>
      <w:r w:rsidRPr="007F3A84">
        <w:rPr>
          <w:rFonts w:ascii="Times New Roman" w:hAnsi="Times New Roman"/>
          <w:sz w:val="24"/>
          <w:szCs w:val="24"/>
        </w:rPr>
        <w:t xml:space="preserve"> CVP IS </w:t>
      </w:r>
      <w:proofErr w:type="spellStart"/>
      <w:r w:rsidRPr="007F3A84">
        <w:rPr>
          <w:rFonts w:ascii="Times New Roman" w:hAnsi="Times New Roman"/>
          <w:sz w:val="24"/>
          <w:szCs w:val="24"/>
        </w:rPr>
        <w:t>priemonėmis</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pateikta</w:t>
      </w:r>
      <w:proofErr w:type="spellEnd"/>
      <w:r w:rsidRPr="007F3A84">
        <w:rPr>
          <w:rFonts w:ascii="Times New Roman" w:hAnsi="Times New Roman"/>
          <w:sz w:val="24"/>
          <w:szCs w:val="24"/>
        </w:rPr>
        <w:t xml:space="preserve"> </w:t>
      </w:r>
      <w:proofErr w:type="spellStart"/>
      <w:r w:rsidRPr="007F3A84">
        <w:rPr>
          <w:rFonts w:ascii="Times New Roman" w:hAnsi="Times New Roman"/>
          <w:sz w:val="24"/>
          <w:szCs w:val="24"/>
        </w:rPr>
        <w:t>informacija</w:t>
      </w:r>
      <w:proofErr w:type="spellEnd"/>
      <w:r w:rsidRPr="007F3A84">
        <w:rPr>
          <w:rFonts w:ascii="Times New Roman" w:hAnsi="Times New Roman"/>
          <w:sz w:val="24"/>
          <w:szCs w:val="24"/>
        </w:rPr>
        <w:t>.</w:t>
      </w:r>
    </w:p>
    <w:p w14:paraId="331BEA3C" w14:textId="77777777" w:rsidR="00EB38F2" w:rsidRPr="007F3A84" w:rsidRDefault="00EB38F2" w:rsidP="000B5BF2">
      <w:pPr>
        <w:pStyle w:val="Sraopastraipa"/>
        <w:numPr>
          <w:ilvl w:val="1"/>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yra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prieštaravimų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neatitikimų</w:t>
      </w:r>
      <w:proofErr w:type="spellEnd"/>
      <w:r w:rsidRPr="007F3A84">
        <w:rPr>
          <w:rFonts w:ascii="Times New Roman" w:hAnsi="Times New Roman"/>
          <w:color w:val="000000"/>
          <w:sz w:val="24"/>
          <w:szCs w:val="24"/>
        </w:rPr>
        <w:t xml:space="preserve"> tarp </w:t>
      </w:r>
      <w:proofErr w:type="spellStart"/>
      <w:r w:rsidRPr="007F3A84">
        <w:rPr>
          <w:rFonts w:ascii="Times New Roman" w:hAnsi="Times New Roman"/>
          <w:color w:val="000000"/>
          <w:sz w:val="24"/>
          <w:szCs w:val="24"/>
        </w:rPr>
        <w:t>skelbimo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teisinga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laikoma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informacija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nurodyta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skelbime</w:t>
      </w:r>
      <w:proofErr w:type="spellEnd"/>
      <w:r w:rsidRPr="007F3A84">
        <w:rPr>
          <w:rFonts w:ascii="Times New Roman" w:hAnsi="Times New Roman"/>
          <w:color w:val="000000"/>
          <w:sz w:val="24"/>
          <w:szCs w:val="24"/>
        </w:rPr>
        <w:t>.</w:t>
      </w:r>
    </w:p>
    <w:p w14:paraId="50F5CE8C" w14:textId="77777777" w:rsidR="00EB38F2" w:rsidRPr="007F3A84" w:rsidRDefault="00EB38F2" w:rsidP="000B5BF2">
      <w:pPr>
        <w:pStyle w:val="Sraopastraipa"/>
        <w:numPr>
          <w:ilvl w:val="1"/>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yra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prieštaravimų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neatitikimų</w:t>
      </w:r>
      <w:proofErr w:type="spellEnd"/>
      <w:r w:rsidRPr="007F3A84">
        <w:rPr>
          <w:rFonts w:ascii="Times New Roman" w:hAnsi="Times New Roman"/>
          <w:color w:val="000000"/>
          <w:sz w:val="24"/>
          <w:szCs w:val="24"/>
        </w:rPr>
        <w:t xml:space="preserve"> tarp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jų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priedų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teisinga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laikoma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informacija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nurodyta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sąlygose</w:t>
      </w:r>
      <w:proofErr w:type="spellEnd"/>
      <w:r w:rsidRPr="007F3A84">
        <w:rPr>
          <w:rFonts w:ascii="Times New Roman" w:hAnsi="Times New Roman"/>
          <w:color w:val="000000"/>
          <w:sz w:val="24"/>
          <w:szCs w:val="24"/>
        </w:rPr>
        <w:t>.</w:t>
      </w:r>
    </w:p>
    <w:p w14:paraId="0101A708" w14:textId="77777777" w:rsidR="00EB38F2" w:rsidRPr="003E633A" w:rsidRDefault="00EB38F2" w:rsidP="000B5BF2">
      <w:pPr>
        <w:pStyle w:val="Sraopastraipa"/>
        <w:numPr>
          <w:ilvl w:val="1"/>
          <w:numId w:val="19"/>
        </w:numPr>
        <w:tabs>
          <w:tab w:val="left" w:pos="0"/>
          <w:tab w:val="left" w:pos="1560"/>
        </w:tabs>
        <w:suppressAutoHyphens/>
        <w:spacing w:after="12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Jeigu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patikslina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naujesni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pakeitimai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turi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pirmenybę</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prieš</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senesnius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pakeitimus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Tiekėjai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turi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vadovautis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naujausia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paskelbta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dokumentų</w:t>
      </w:r>
      <w:proofErr w:type="spellEnd"/>
      <w:r w:rsidRPr="007F3A84">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versija</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jeigu</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tokia</w:t>
      </w:r>
      <w:proofErr w:type="spellEnd"/>
      <w:r w:rsidRPr="003E633A">
        <w:rPr>
          <w:rFonts w:ascii="Times New Roman" w:hAnsi="Times New Roman"/>
          <w:color w:val="000000"/>
          <w:sz w:val="24"/>
          <w:szCs w:val="24"/>
        </w:rPr>
        <w:t xml:space="preserve"> </w:t>
      </w:r>
      <w:proofErr w:type="spellStart"/>
      <w:r w:rsidRPr="003E633A">
        <w:rPr>
          <w:rFonts w:ascii="Times New Roman" w:hAnsi="Times New Roman"/>
          <w:color w:val="000000"/>
          <w:sz w:val="24"/>
          <w:szCs w:val="24"/>
        </w:rPr>
        <w:t>paskelbta</w:t>
      </w:r>
      <w:proofErr w:type="spellEnd"/>
      <w:r w:rsidRPr="003E633A">
        <w:rPr>
          <w:rFonts w:ascii="Times New Roman" w:hAnsi="Times New Roman"/>
          <w:color w:val="000000"/>
          <w:sz w:val="24"/>
          <w:szCs w:val="24"/>
        </w:rPr>
        <w:t>).</w:t>
      </w:r>
    </w:p>
    <w:p w14:paraId="2F4D6EB8" w14:textId="448344E5" w:rsidR="00EA2956" w:rsidRPr="003E633A" w:rsidRDefault="00F758DC" w:rsidP="000B5BF2">
      <w:pPr>
        <w:pStyle w:val="Sraopastraipa"/>
        <w:numPr>
          <w:ilvl w:val="1"/>
          <w:numId w:val="19"/>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Darbai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neperkami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iš</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centrinės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perkančiosios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organizacijos</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toliau</w:t>
      </w:r>
      <w:proofErr w:type="spellEnd"/>
      <w:r w:rsidRPr="003E633A">
        <w:rPr>
          <w:rFonts w:ascii="Times New Roman" w:hAnsi="Times New Roman"/>
          <w:sz w:val="24"/>
          <w:szCs w:val="24"/>
          <w:shd w:val="clear" w:color="auto" w:fill="FFFFFF"/>
        </w:rPr>
        <w:t xml:space="preserve"> – CPO), </w:t>
      </w:r>
      <w:proofErr w:type="spellStart"/>
      <w:r w:rsidRPr="003E633A">
        <w:rPr>
          <w:rFonts w:ascii="Times New Roman" w:hAnsi="Times New Roman"/>
          <w:sz w:val="24"/>
          <w:szCs w:val="24"/>
          <w:shd w:val="clear" w:color="auto" w:fill="FFFFFF"/>
        </w:rPr>
        <w:t>kadangi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išanalizavus</w:t>
      </w:r>
      <w:proofErr w:type="spellEnd"/>
      <w:r w:rsidRPr="003E633A">
        <w:rPr>
          <w:rFonts w:ascii="Times New Roman" w:hAnsi="Times New Roman"/>
          <w:sz w:val="24"/>
          <w:szCs w:val="24"/>
          <w:shd w:val="clear" w:color="auto" w:fill="FFFFFF"/>
        </w:rPr>
        <w:t xml:space="preserve"> CPO </w:t>
      </w:r>
      <w:proofErr w:type="spellStart"/>
      <w:r w:rsidRPr="003E633A">
        <w:rPr>
          <w:rFonts w:ascii="Times New Roman" w:hAnsi="Times New Roman"/>
          <w:sz w:val="24"/>
          <w:szCs w:val="24"/>
          <w:shd w:val="clear" w:color="auto" w:fill="FFFFFF"/>
        </w:rPr>
        <w:t>kataloge</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esančią</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darbų</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pasiūlą</w:t>
      </w:r>
      <w:proofErr w:type="spellEnd"/>
      <w:r w:rsidR="006A33EB">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nustatyta</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kad</w:t>
      </w:r>
      <w:proofErr w:type="spellEnd"/>
      <w:r w:rsidRPr="003E633A">
        <w:rPr>
          <w:rFonts w:ascii="Times New Roman" w:hAnsi="Times New Roman"/>
          <w:sz w:val="24"/>
          <w:szCs w:val="24"/>
          <w:shd w:val="clear" w:color="auto" w:fill="FFFFFF"/>
        </w:rPr>
        <w:t xml:space="preserve"> CPO </w:t>
      </w:r>
      <w:proofErr w:type="spellStart"/>
      <w:r w:rsidRPr="003E633A">
        <w:rPr>
          <w:rFonts w:ascii="Times New Roman" w:hAnsi="Times New Roman"/>
          <w:sz w:val="24"/>
          <w:szCs w:val="24"/>
          <w:shd w:val="clear" w:color="auto" w:fill="FFFFFF"/>
        </w:rPr>
        <w:t>negalima</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nusipirkti</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pirkimo</w:t>
      </w:r>
      <w:proofErr w:type="spellEnd"/>
      <w:r w:rsidRPr="003E633A">
        <w:rPr>
          <w:rFonts w:ascii="Times New Roman" w:hAnsi="Times New Roman"/>
          <w:sz w:val="24"/>
          <w:szCs w:val="24"/>
          <w:shd w:val="clear" w:color="auto" w:fill="FFFFFF"/>
        </w:rPr>
        <w:t xml:space="preserve"> </w:t>
      </w:r>
      <w:proofErr w:type="spellStart"/>
      <w:r w:rsidRPr="003E633A">
        <w:rPr>
          <w:rFonts w:ascii="Times New Roman" w:hAnsi="Times New Roman"/>
          <w:sz w:val="24"/>
          <w:szCs w:val="24"/>
          <w:shd w:val="clear" w:color="auto" w:fill="FFFFFF"/>
        </w:rPr>
        <w:t>objekto</w:t>
      </w:r>
      <w:proofErr w:type="spellEnd"/>
      <w:r w:rsidR="00FC05BE">
        <w:rPr>
          <w:rFonts w:ascii="Times New Roman" w:hAnsi="Times New Roman"/>
          <w:sz w:val="24"/>
          <w:szCs w:val="24"/>
          <w:shd w:val="clear" w:color="auto" w:fill="FFFFFF"/>
        </w:rPr>
        <w:t xml:space="preserve"> (</w:t>
      </w:r>
      <w:proofErr w:type="spellStart"/>
      <w:r w:rsidR="00FC05BE">
        <w:rPr>
          <w:rFonts w:ascii="Times New Roman" w:hAnsi="Times New Roman"/>
          <w:sz w:val="24"/>
          <w:szCs w:val="24"/>
          <w:shd w:val="clear" w:color="auto" w:fill="FFFFFF"/>
        </w:rPr>
        <w:t>pirkimo</w:t>
      </w:r>
      <w:proofErr w:type="spellEnd"/>
      <w:r w:rsidR="00FC05BE">
        <w:rPr>
          <w:rFonts w:ascii="Times New Roman" w:hAnsi="Times New Roman"/>
          <w:sz w:val="24"/>
          <w:szCs w:val="24"/>
          <w:shd w:val="clear" w:color="auto" w:fill="FFFFFF"/>
        </w:rPr>
        <w:t xml:space="preserve"> </w:t>
      </w:r>
      <w:proofErr w:type="spellStart"/>
      <w:r w:rsidR="00FC05BE">
        <w:rPr>
          <w:rFonts w:ascii="Times New Roman" w:hAnsi="Times New Roman"/>
          <w:sz w:val="24"/>
          <w:szCs w:val="24"/>
          <w:shd w:val="clear" w:color="auto" w:fill="FFFFFF"/>
        </w:rPr>
        <w:t>objektas</w:t>
      </w:r>
      <w:proofErr w:type="spellEnd"/>
      <w:r w:rsidR="00FC05BE">
        <w:rPr>
          <w:rFonts w:ascii="Times New Roman" w:hAnsi="Times New Roman"/>
          <w:sz w:val="24"/>
          <w:szCs w:val="24"/>
          <w:shd w:val="clear" w:color="auto" w:fill="FFFFFF"/>
        </w:rPr>
        <w:t xml:space="preserve"> </w:t>
      </w:r>
      <w:proofErr w:type="spellStart"/>
      <w:r w:rsidR="00FC05BE">
        <w:rPr>
          <w:rFonts w:ascii="Times New Roman" w:hAnsi="Times New Roman"/>
          <w:sz w:val="24"/>
          <w:szCs w:val="24"/>
          <w:shd w:val="clear" w:color="auto" w:fill="FFFFFF"/>
        </w:rPr>
        <w:t>neapima</w:t>
      </w:r>
      <w:proofErr w:type="spellEnd"/>
      <w:r w:rsidR="00FC05BE">
        <w:rPr>
          <w:rFonts w:ascii="Times New Roman" w:hAnsi="Times New Roman"/>
          <w:sz w:val="24"/>
          <w:szCs w:val="24"/>
          <w:shd w:val="clear" w:color="auto" w:fill="FFFFFF"/>
        </w:rPr>
        <w:t xml:space="preserve"> </w:t>
      </w:r>
      <w:proofErr w:type="spellStart"/>
      <w:r w:rsidR="00FC05BE">
        <w:rPr>
          <w:rFonts w:ascii="Times New Roman" w:hAnsi="Times New Roman"/>
          <w:sz w:val="24"/>
          <w:szCs w:val="24"/>
          <w:shd w:val="clear" w:color="auto" w:fill="FFFFFF"/>
        </w:rPr>
        <w:t>kelių</w:t>
      </w:r>
      <w:proofErr w:type="spellEnd"/>
      <w:r w:rsidR="00FC05BE">
        <w:rPr>
          <w:rFonts w:ascii="Times New Roman" w:hAnsi="Times New Roman"/>
          <w:sz w:val="24"/>
          <w:szCs w:val="24"/>
          <w:shd w:val="clear" w:color="auto" w:fill="FFFFFF"/>
        </w:rPr>
        <w:t xml:space="preserve"> </w:t>
      </w:r>
      <w:proofErr w:type="spellStart"/>
      <w:r w:rsidR="00FC05BE">
        <w:rPr>
          <w:rFonts w:ascii="Times New Roman" w:hAnsi="Times New Roman"/>
          <w:sz w:val="24"/>
          <w:szCs w:val="24"/>
          <w:shd w:val="clear" w:color="auto" w:fill="FFFFFF"/>
        </w:rPr>
        <w:t>ir</w:t>
      </w:r>
      <w:proofErr w:type="spellEnd"/>
      <w:r w:rsidR="00FC05BE">
        <w:rPr>
          <w:rFonts w:ascii="Times New Roman" w:hAnsi="Times New Roman"/>
          <w:sz w:val="24"/>
          <w:szCs w:val="24"/>
          <w:shd w:val="clear" w:color="auto" w:fill="FFFFFF"/>
        </w:rPr>
        <w:t xml:space="preserve"> </w:t>
      </w:r>
      <w:proofErr w:type="spellStart"/>
      <w:r w:rsidR="00FC05BE">
        <w:rPr>
          <w:rFonts w:ascii="Times New Roman" w:hAnsi="Times New Roman"/>
          <w:sz w:val="24"/>
          <w:szCs w:val="24"/>
          <w:shd w:val="clear" w:color="auto" w:fill="FFFFFF"/>
        </w:rPr>
        <w:t>gatvių</w:t>
      </w:r>
      <w:proofErr w:type="spellEnd"/>
      <w:r w:rsidR="00FC05BE">
        <w:rPr>
          <w:rFonts w:ascii="Times New Roman" w:hAnsi="Times New Roman"/>
          <w:sz w:val="24"/>
          <w:szCs w:val="24"/>
          <w:shd w:val="clear" w:color="auto" w:fill="FFFFFF"/>
        </w:rPr>
        <w:t xml:space="preserve"> </w:t>
      </w:r>
      <w:proofErr w:type="spellStart"/>
      <w:r w:rsidR="00FC05BE">
        <w:rPr>
          <w:rFonts w:ascii="Times New Roman" w:hAnsi="Times New Roman"/>
          <w:sz w:val="24"/>
          <w:szCs w:val="24"/>
          <w:shd w:val="clear" w:color="auto" w:fill="FFFFFF"/>
        </w:rPr>
        <w:t>tiesimo</w:t>
      </w:r>
      <w:proofErr w:type="spellEnd"/>
      <w:r w:rsidR="00FC05BE">
        <w:rPr>
          <w:rFonts w:ascii="Times New Roman" w:hAnsi="Times New Roman"/>
          <w:sz w:val="24"/>
          <w:szCs w:val="24"/>
          <w:shd w:val="clear" w:color="auto" w:fill="FFFFFF"/>
        </w:rPr>
        <w:t xml:space="preserve"> </w:t>
      </w:r>
      <w:proofErr w:type="spellStart"/>
      <w:r w:rsidR="00FC05BE">
        <w:rPr>
          <w:rFonts w:ascii="Times New Roman" w:hAnsi="Times New Roman"/>
          <w:sz w:val="24"/>
          <w:szCs w:val="24"/>
          <w:shd w:val="clear" w:color="auto" w:fill="FFFFFF"/>
        </w:rPr>
        <w:t>darbų</w:t>
      </w:r>
      <w:proofErr w:type="spellEnd"/>
      <w:r w:rsidR="00FC05BE">
        <w:rPr>
          <w:rFonts w:ascii="Times New Roman" w:hAnsi="Times New Roman"/>
          <w:sz w:val="24"/>
          <w:szCs w:val="24"/>
          <w:shd w:val="clear" w:color="auto" w:fill="FFFFFF"/>
        </w:rPr>
        <w:t>)</w:t>
      </w:r>
      <w:r w:rsidRPr="003E633A">
        <w:rPr>
          <w:rFonts w:ascii="Times New Roman" w:hAnsi="Times New Roman"/>
          <w:sz w:val="24"/>
          <w:szCs w:val="24"/>
          <w:shd w:val="clear" w:color="auto" w:fill="FFFFFF"/>
        </w:rPr>
        <w:t>.</w:t>
      </w:r>
    </w:p>
    <w:p w14:paraId="37718D09" w14:textId="77777777" w:rsidR="00EB38F2" w:rsidRPr="007F3A84" w:rsidRDefault="00EB38F2" w:rsidP="000B5BF2">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neatlygina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tiekėjams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jokių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išlaidų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susijusių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su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dokumentų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gavimu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pasiūlymų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rengimu</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pan., </w:t>
      </w:r>
      <w:proofErr w:type="spellStart"/>
      <w:r w:rsidRPr="007F3A84">
        <w:rPr>
          <w:rFonts w:ascii="Times New Roman" w:hAnsi="Times New Roman"/>
          <w:color w:val="000000"/>
          <w:sz w:val="24"/>
          <w:szCs w:val="24"/>
        </w:rPr>
        <w:t>įskaitant</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išlaidas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patiriamas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dėl</w:t>
      </w:r>
      <w:proofErr w:type="spellEnd"/>
      <w:r w:rsidRPr="007F3A84">
        <w:rPr>
          <w:rFonts w:ascii="Times New Roman" w:hAnsi="Times New Roman"/>
          <w:color w:val="000000"/>
          <w:sz w:val="24"/>
          <w:szCs w:val="24"/>
        </w:rPr>
        <w:t xml:space="preserve"> to, </w:t>
      </w:r>
      <w:proofErr w:type="spellStart"/>
      <w:r w:rsidRPr="007F3A84">
        <w:rPr>
          <w:rFonts w:ascii="Times New Roman" w:hAnsi="Times New Roman"/>
          <w:color w:val="000000"/>
          <w:sz w:val="24"/>
          <w:szCs w:val="24"/>
        </w:rPr>
        <w:t>kad</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vadovaudamasi</w:t>
      </w:r>
      <w:proofErr w:type="spellEnd"/>
      <w:r w:rsidRPr="007F3A84">
        <w:rPr>
          <w:rFonts w:ascii="Times New Roman" w:hAnsi="Times New Roman"/>
          <w:color w:val="000000"/>
          <w:sz w:val="24"/>
          <w:szCs w:val="24"/>
        </w:rPr>
        <w:t xml:space="preserve"> VPĮ </w:t>
      </w:r>
      <w:proofErr w:type="spellStart"/>
      <w:r w:rsidRPr="007F3A84">
        <w:rPr>
          <w:rFonts w:ascii="Times New Roman" w:hAnsi="Times New Roman"/>
          <w:color w:val="000000"/>
          <w:sz w:val="24"/>
          <w:szCs w:val="24"/>
        </w:rPr>
        <w:t>nuostatomis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Perkančioji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organizacija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privalėjo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nutraukti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ar</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Viešųjų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pirkimų</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tarnybos</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buvo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įpareigota</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nutraukti</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pirkimo</w:t>
      </w:r>
      <w:proofErr w:type="spellEnd"/>
      <w:r w:rsidRPr="007F3A84">
        <w:rPr>
          <w:rFonts w:ascii="Times New Roman" w:hAnsi="Times New Roman"/>
          <w:color w:val="000000"/>
          <w:sz w:val="24"/>
          <w:szCs w:val="24"/>
        </w:rPr>
        <w:t xml:space="preserve"> </w:t>
      </w:r>
      <w:proofErr w:type="spellStart"/>
      <w:r w:rsidRPr="007F3A84">
        <w:rPr>
          <w:rFonts w:ascii="Times New Roman" w:hAnsi="Times New Roman"/>
          <w:color w:val="000000"/>
          <w:sz w:val="24"/>
          <w:szCs w:val="24"/>
        </w:rPr>
        <w:t>procedūras</w:t>
      </w:r>
      <w:proofErr w:type="spellEnd"/>
      <w:r w:rsidRPr="007F3A84">
        <w:rPr>
          <w:rFonts w:ascii="Times New Roman" w:hAnsi="Times New Roman"/>
          <w:color w:val="000000"/>
          <w:sz w:val="24"/>
          <w:szCs w:val="24"/>
        </w:rPr>
        <w:t>.</w:t>
      </w:r>
    </w:p>
    <w:p w14:paraId="1A3C75C7" w14:textId="77777777" w:rsidR="00EB38F2" w:rsidRPr="007F3A84" w:rsidRDefault="00EB38F2" w:rsidP="000B5BF2">
      <w:pPr>
        <w:pStyle w:val="Sraopastraipa"/>
        <w:numPr>
          <w:ilvl w:val="1"/>
          <w:numId w:val="19"/>
        </w:numPr>
        <w:tabs>
          <w:tab w:val="left" w:pos="0"/>
          <w:tab w:val="left" w:pos="1560"/>
        </w:tabs>
        <w:suppressAutoHyphens/>
        <w:spacing w:after="0" w:line="240" w:lineRule="auto"/>
        <w:ind w:left="0" w:firstLine="709"/>
        <w:jc w:val="both"/>
        <w:rPr>
          <w:rFonts w:ascii="Times New Roman" w:hAnsi="Times New Roman"/>
          <w:sz w:val="24"/>
          <w:szCs w:val="24"/>
        </w:rPr>
      </w:pPr>
      <w:proofErr w:type="spellStart"/>
      <w:r w:rsidRPr="007F3A84">
        <w:rPr>
          <w:rFonts w:ascii="Times New Roman" w:hAnsi="Times New Roman"/>
          <w:color w:val="00000A"/>
          <w:sz w:val="24"/>
          <w:szCs w:val="24"/>
        </w:rPr>
        <w:t>Pirkimas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atliekamas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laikantis</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lygiateisiškumo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nediskriminavimo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abipusio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pripažinimo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proporcingumo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ir</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skaidrumo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principų</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bei</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konfidencialumo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ir</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nešališkumo</w:t>
      </w:r>
      <w:proofErr w:type="spellEnd"/>
      <w:r w:rsidRPr="007F3A84">
        <w:rPr>
          <w:rFonts w:ascii="Times New Roman" w:hAnsi="Times New Roman"/>
          <w:color w:val="00000A"/>
          <w:sz w:val="24"/>
          <w:szCs w:val="24"/>
        </w:rPr>
        <w:t xml:space="preserve"> </w:t>
      </w:r>
      <w:proofErr w:type="spellStart"/>
      <w:r w:rsidRPr="007F3A84">
        <w:rPr>
          <w:rFonts w:ascii="Times New Roman" w:hAnsi="Times New Roman"/>
          <w:color w:val="00000A"/>
          <w:sz w:val="24"/>
          <w:szCs w:val="24"/>
        </w:rPr>
        <w:t>reikalavimų</w:t>
      </w:r>
      <w:proofErr w:type="spellEnd"/>
      <w:r w:rsidRPr="007F3A84">
        <w:rPr>
          <w:rFonts w:ascii="Times New Roman" w:hAnsi="Times New Roman"/>
          <w:color w:val="00000A"/>
          <w:sz w:val="24"/>
          <w:szCs w:val="24"/>
        </w:rPr>
        <w:t>.</w:t>
      </w:r>
    </w:p>
    <w:p w14:paraId="79F7DC1B" w14:textId="25BC6121" w:rsidR="002C5BE9" w:rsidRPr="007F3A84" w:rsidRDefault="002C5BE9" w:rsidP="006A33EB">
      <w:pPr>
        <w:widowControl w:val="0"/>
        <w:autoSpaceDE w:val="0"/>
        <w:adjustRightInd w:val="0"/>
        <w:ind w:firstLine="709"/>
        <w:jc w:val="both"/>
        <w:rPr>
          <w:color w:val="0000FF"/>
          <w:u w:val="single"/>
        </w:rPr>
      </w:pPr>
      <w:bookmarkStart w:id="6" w:name="_Toc135644806"/>
      <w:r w:rsidRPr="007F3A84">
        <w:t xml:space="preserve">1.11. Perkančiosios organizacijos įgalioti asmenys palaikyti tiesioginį ryšį su tiekėjais ir gauti iš jų su pirkimo procedūromis susijusius pranešimus: dėl pirkimo procedūrų – </w:t>
      </w:r>
      <w:r w:rsidR="006A33EB">
        <w:t xml:space="preserve">Ugnė </w:t>
      </w:r>
      <w:proofErr w:type="spellStart"/>
      <w:r w:rsidR="006A33EB">
        <w:t>Daminaitienė</w:t>
      </w:r>
      <w:proofErr w:type="spellEnd"/>
      <w:r w:rsidRPr="007F3A84">
        <w:t>, Ekonominės plėtros ir investicijų skyriaus vyriausioji specialistė tel. +370 6</w:t>
      </w:r>
      <w:r w:rsidR="006A33EB">
        <w:t>38</w:t>
      </w:r>
      <w:r w:rsidRPr="007F3A84">
        <w:t> </w:t>
      </w:r>
      <w:r w:rsidR="006A33EB">
        <w:t>69</w:t>
      </w:r>
      <w:r w:rsidRPr="007F3A84">
        <w:t> </w:t>
      </w:r>
      <w:r w:rsidR="006A33EB">
        <w:t>004</w:t>
      </w:r>
      <w:r w:rsidRPr="007F3A84">
        <w:t xml:space="preserve"> el. paštas </w:t>
      </w:r>
      <w:hyperlink r:id="rId14" w:history="1">
        <w:r w:rsidR="006A33EB" w:rsidRPr="00814199">
          <w:rPr>
            <w:rStyle w:val="Hipersaitas"/>
          </w:rPr>
          <w:t>ugne.daminaitiene@kalvarija.lt</w:t>
        </w:r>
      </w:hyperlink>
      <w:r w:rsidRPr="007F3A84">
        <w:t xml:space="preserve"> ; dėl klausimų, susijusių su viešojo pirkimo objektu – Ūkio skyriaus vedėjas Almantas Giraitis, tel. +370 699 10 052, el. paštas </w:t>
      </w:r>
      <w:hyperlink r:id="rId15" w:history="1">
        <w:r w:rsidRPr="007F3A84">
          <w:rPr>
            <w:rStyle w:val="Hipersaitas"/>
          </w:rPr>
          <w:t>almantas.giraitis@kalvarija.lt</w:t>
        </w:r>
      </w:hyperlink>
      <w:r w:rsidRPr="007F3A84">
        <w:rPr>
          <w:color w:val="0000FF"/>
          <w:u w:val="single"/>
        </w:rPr>
        <w:t xml:space="preserve"> , </w:t>
      </w:r>
      <w:r w:rsidRPr="007F3A84">
        <w:t xml:space="preserve">ūkio skyriaus  vyriausioji specialistė Rita </w:t>
      </w:r>
      <w:proofErr w:type="spellStart"/>
      <w:r w:rsidRPr="007F3A84">
        <w:t>Bučionienė</w:t>
      </w:r>
      <w:proofErr w:type="spellEnd"/>
      <w:r w:rsidRPr="007F3A84">
        <w:t>, tel. +370 658 23</w:t>
      </w:r>
      <w:r w:rsidR="006A33EB">
        <w:t xml:space="preserve"> </w:t>
      </w:r>
      <w:r w:rsidRPr="007F3A84">
        <w:t xml:space="preserve">524, el. paštas </w:t>
      </w:r>
      <w:hyperlink r:id="rId16" w:history="1">
        <w:r w:rsidRPr="007F3A84">
          <w:rPr>
            <w:rStyle w:val="Hipersaitas"/>
          </w:rPr>
          <w:t>rita.bucioniene@kalvarija.lt</w:t>
        </w:r>
      </w:hyperlink>
      <w:r w:rsidRPr="007F3A84">
        <w:rPr>
          <w:color w:val="0000FF"/>
          <w:u w:val="single"/>
        </w:rPr>
        <w:t xml:space="preserve"> </w:t>
      </w:r>
    </w:p>
    <w:p w14:paraId="650EC148" w14:textId="77777777" w:rsidR="0057686F" w:rsidRPr="00D906D7" w:rsidRDefault="0057686F" w:rsidP="002C5BE9">
      <w:pPr>
        <w:widowControl w:val="0"/>
        <w:autoSpaceDE w:val="0"/>
        <w:adjustRightInd w:val="0"/>
        <w:ind w:firstLine="709"/>
        <w:jc w:val="both"/>
        <w:rPr>
          <w:color w:val="0000FF"/>
          <w:u w:val="single"/>
        </w:rPr>
      </w:pPr>
    </w:p>
    <w:p w14:paraId="532D42F7" w14:textId="77777777" w:rsidR="00EB38F2" w:rsidRDefault="00EB38F2" w:rsidP="000B5B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t>PIRKIMO OBJEKTAS</w:t>
      </w:r>
      <w:bookmarkEnd w:id="6"/>
    </w:p>
    <w:p w14:paraId="74D591D4" w14:textId="77777777" w:rsidR="00632F44" w:rsidRPr="00632F44" w:rsidRDefault="00632F44" w:rsidP="00632F44">
      <w:pPr>
        <w:pStyle w:val="Pagrindinistekstas"/>
        <w:rPr>
          <w:lang w:eastAsia="x-none"/>
        </w:rPr>
      </w:pPr>
    </w:p>
    <w:p w14:paraId="59060E1C" w14:textId="16A90436" w:rsidR="00210D92" w:rsidRPr="000B5BF2"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bookmarkStart w:id="7" w:name="_Hlk161752946"/>
      <w:r w:rsidRPr="00C17E4E">
        <w:rPr>
          <w:sz w:val="24"/>
          <w:szCs w:val="24"/>
          <w:lang w:val="lt-LT"/>
        </w:rPr>
        <w:t xml:space="preserve">Pirkimo objektas </w:t>
      </w:r>
      <w:r w:rsidRPr="00C17E4E">
        <w:rPr>
          <w:b/>
          <w:bCs/>
          <w:sz w:val="24"/>
          <w:szCs w:val="24"/>
          <w:lang w:val="lt-LT"/>
        </w:rPr>
        <w:t xml:space="preserve">– </w:t>
      </w:r>
      <w:r w:rsidR="00C17E4E" w:rsidRPr="007E0C28">
        <w:rPr>
          <w:sz w:val="24"/>
          <w:szCs w:val="24"/>
          <w:lang w:val="lt-LT"/>
        </w:rPr>
        <w:t>Kalvarijos savivaldybės vietinės reikšmės kelių, gatvių priežiūros ir paprastojo remonto darbai</w:t>
      </w:r>
      <w:r w:rsidR="00C17E4E" w:rsidRPr="00C17E4E">
        <w:rPr>
          <w:b/>
          <w:bCs/>
          <w:sz w:val="24"/>
          <w:szCs w:val="24"/>
          <w:lang w:val="lt-LT"/>
        </w:rPr>
        <w:t xml:space="preserve"> </w:t>
      </w:r>
      <w:r w:rsidRPr="005D24EA">
        <w:rPr>
          <w:sz w:val="24"/>
          <w:szCs w:val="24"/>
          <w:lang w:val="lt-LT"/>
        </w:rPr>
        <w:t>(</w:t>
      </w:r>
      <w:r w:rsidRPr="00C17E4E">
        <w:rPr>
          <w:sz w:val="24"/>
          <w:szCs w:val="24"/>
          <w:lang w:val="lt-LT"/>
        </w:rPr>
        <w:t>toliau – darbai).</w:t>
      </w:r>
      <w:r w:rsidRPr="00C17E4E">
        <w:rPr>
          <w:sz w:val="24"/>
          <w:szCs w:val="24"/>
          <w:shd w:val="clear" w:color="auto" w:fill="FFFFFF"/>
          <w:lang w:val="lt-LT"/>
        </w:rPr>
        <w:t xml:space="preserve"> </w:t>
      </w:r>
      <w:r w:rsidR="00116D1C" w:rsidRPr="00116D1C">
        <w:rPr>
          <w:sz w:val="24"/>
          <w:szCs w:val="24"/>
          <w:shd w:val="clear" w:color="auto" w:fill="FFFFFF"/>
          <w:lang w:val="lt-LT"/>
        </w:rPr>
        <w:t>Pirkimo objekto BVPŽ kodas:</w:t>
      </w:r>
      <w:r w:rsidR="00116D1C" w:rsidRPr="00116D1C">
        <w:rPr>
          <w:rFonts w:cs="Times New Roman"/>
          <w:color w:val="00000A"/>
          <w:sz w:val="24"/>
          <w:szCs w:val="24"/>
          <w:lang w:val="lt-LT" w:eastAsia="en-US"/>
        </w:rPr>
        <w:t xml:space="preserve"> </w:t>
      </w:r>
      <w:r w:rsidR="00116D1C" w:rsidRPr="00116D1C">
        <w:rPr>
          <w:sz w:val="24"/>
          <w:szCs w:val="24"/>
          <w:shd w:val="clear" w:color="auto" w:fill="FFFFFF"/>
          <w:lang w:val="lt-LT"/>
        </w:rPr>
        <w:t>45233141-9 Kelių priežiūros darbai.</w:t>
      </w:r>
      <w:r w:rsidR="00116D1C">
        <w:rPr>
          <w:sz w:val="24"/>
          <w:szCs w:val="24"/>
          <w:shd w:val="clear" w:color="auto" w:fill="FFFFFF"/>
          <w:lang w:val="lt-LT"/>
        </w:rPr>
        <w:t xml:space="preserve"> </w:t>
      </w:r>
      <w:r w:rsidRPr="003C0B13">
        <w:rPr>
          <w:bCs/>
          <w:sz w:val="24"/>
          <w:szCs w:val="24"/>
          <w:lang w:val="lt-LT"/>
        </w:rPr>
        <w:t>P</w:t>
      </w:r>
      <w:r w:rsidRPr="003C0B13">
        <w:rPr>
          <w:sz w:val="24"/>
          <w:szCs w:val="24"/>
          <w:lang w:val="lt-LT"/>
        </w:rPr>
        <w:t>erkamų darbų savybės,</w:t>
      </w:r>
      <w:r w:rsidR="00540CE3" w:rsidRPr="003C0B13">
        <w:rPr>
          <w:sz w:val="24"/>
          <w:szCs w:val="24"/>
          <w:lang w:val="lt-LT"/>
        </w:rPr>
        <w:t xml:space="preserve"> </w:t>
      </w:r>
      <w:r w:rsidRPr="003C0B13">
        <w:rPr>
          <w:sz w:val="24"/>
          <w:szCs w:val="24"/>
          <w:lang w:val="lt-LT"/>
        </w:rPr>
        <w:t xml:space="preserve">aprašymas, reikalavimai, sąlygos, terminai ir darbų apimtis nustatyti pirkimo sąlygų </w:t>
      </w:r>
      <w:r w:rsidR="007766FC" w:rsidRPr="003C0B13">
        <w:rPr>
          <w:sz w:val="24"/>
          <w:szCs w:val="24"/>
          <w:lang w:val="lt-LT"/>
        </w:rPr>
        <w:t>2 priede pateiktame statybos rangos sutarties projekte</w:t>
      </w:r>
      <w:r w:rsidR="007766FC">
        <w:rPr>
          <w:sz w:val="24"/>
          <w:szCs w:val="24"/>
          <w:lang w:val="lt-LT"/>
        </w:rPr>
        <w:t>,</w:t>
      </w:r>
      <w:r w:rsidR="007766FC" w:rsidRPr="003C0B13">
        <w:rPr>
          <w:sz w:val="24"/>
          <w:szCs w:val="24"/>
          <w:lang w:val="lt-LT"/>
        </w:rPr>
        <w:t xml:space="preserve"> </w:t>
      </w:r>
      <w:r w:rsidRPr="003C0B13">
        <w:rPr>
          <w:sz w:val="24"/>
          <w:szCs w:val="24"/>
          <w:lang w:val="lt-LT"/>
        </w:rPr>
        <w:t>3 priede „Techninė specifikacija“</w:t>
      </w:r>
      <w:r w:rsidR="007766FC">
        <w:rPr>
          <w:sz w:val="24"/>
          <w:szCs w:val="24"/>
          <w:lang w:val="lt-LT"/>
        </w:rPr>
        <w:t xml:space="preserve"> ir</w:t>
      </w:r>
      <w:r w:rsidR="003C0B13">
        <w:rPr>
          <w:sz w:val="24"/>
          <w:szCs w:val="24"/>
          <w:lang w:val="lt-LT"/>
        </w:rPr>
        <w:t xml:space="preserve"> </w:t>
      </w:r>
      <w:r w:rsidR="007766FC">
        <w:rPr>
          <w:sz w:val="24"/>
          <w:szCs w:val="24"/>
          <w:lang w:val="lt-LT"/>
        </w:rPr>
        <w:t>4 priede „Darbų kiek</w:t>
      </w:r>
      <w:r w:rsidR="00116D1C">
        <w:rPr>
          <w:sz w:val="24"/>
          <w:szCs w:val="24"/>
          <w:lang w:val="lt-LT"/>
        </w:rPr>
        <w:t>ių žiniaraštis</w:t>
      </w:r>
      <w:r w:rsidR="007766FC">
        <w:rPr>
          <w:sz w:val="24"/>
          <w:szCs w:val="24"/>
          <w:lang w:val="lt-LT"/>
        </w:rPr>
        <w:t>“</w:t>
      </w:r>
      <w:r w:rsidRPr="003C0B13">
        <w:rPr>
          <w:sz w:val="24"/>
          <w:szCs w:val="24"/>
          <w:lang w:val="lt-LT"/>
        </w:rPr>
        <w:t xml:space="preserve">. </w:t>
      </w:r>
      <w:bookmarkEnd w:id="7"/>
    </w:p>
    <w:p w14:paraId="128EAA6B" w14:textId="74F7946D" w:rsidR="00EB38F2" w:rsidRPr="005C7065" w:rsidRDefault="00EB38F2" w:rsidP="000B5BF2">
      <w:pPr>
        <w:pStyle w:val="Body2"/>
        <w:widowControl w:val="0"/>
        <w:numPr>
          <w:ilvl w:val="1"/>
          <w:numId w:val="20"/>
        </w:numPr>
        <w:tabs>
          <w:tab w:val="left" w:pos="0"/>
          <w:tab w:val="left" w:pos="1134"/>
        </w:tabs>
        <w:spacing w:after="0"/>
        <w:ind w:left="0" w:firstLine="709"/>
        <w:rPr>
          <w:b/>
          <w:bCs/>
          <w:sz w:val="24"/>
          <w:szCs w:val="24"/>
          <w:lang w:val="pt-PT"/>
        </w:rPr>
      </w:pPr>
      <w:r w:rsidRPr="000B5BF2">
        <w:rPr>
          <w:bCs/>
          <w:sz w:val="24"/>
          <w:szCs w:val="24"/>
          <w:lang w:val="lt-LT"/>
        </w:rPr>
        <w:t xml:space="preserve">Pirkimo objektas vientisas ir į dalis neskaidomas, todėl pasiūlymas turi būti pateiktas visai nurodytai darbų apimčiai. </w:t>
      </w:r>
      <w:r w:rsidRPr="005C7065">
        <w:rPr>
          <w:bCs/>
          <w:sz w:val="24"/>
          <w:szCs w:val="24"/>
          <w:lang w:val="pt-PT"/>
        </w:rPr>
        <w:t>Pasiūlymai apimantys ne visą pirkimo objektą vertinami nebus.</w:t>
      </w:r>
    </w:p>
    <w:p w14:paraId="062C8731" w14:textId="77777777" w:rsidR="00EB38F2" w:rsidRPr="00D906D7" w:rsidRDefault="00EB38F2" w:rsidP="000B5BF2">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būti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parengtas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pagal</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sąlygų</w:t>
      </w:r>
      <w:proofErr w:type="spellEnd"/>
      <w:r w:rsidRPr="00D906D7">
        <w:rPr>
          <w:rFonts w:ascii="Times New Roman" w:hAnsi="Times New Roman"/>
          <w:sz w:val="24"/>
          <w:szCs w:val="24"/>
        </w:rPr>
        <w:t xml:space="preserve">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w:t>
      </w:r>
      <w:proofErr w:type="spellStart"/>
      <w:r w:rsidRPr="00D906D7">
        <w:rPr>
          <w:rFonts w:ascii="Times New Roman" w:hAnsi="Times New Roman"/>
          <w:sz w:val="24"/>
          <w:szCs w:val="24"/>
        </w:rPr>
        <w:t>priedo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reikalavimus</w:t>
      </w:r>
      <w:proofErr w:type="spellEnd"/>
      <w:r w:rsidRPr="00D906D7">
        <w:rPr>
          <w:rFonts w:ascii="Times New Roman" w:hAnsi="Times New Roman"/>
          <w:sz w:val="24"/>
          <w:szCs w:val="24"/>
        </w:rPr>
        <w:t>.</w:t>
      </w:r>
    </w:p>
    <w:p w14:paraId="1349F51D" w14:textId="77777777" w:rsidR="008F50D3" w:rsidRPr="008F50D3" w:rsidRDefault="00731753" w:rsidP="008F50D3">
      <w:pPr>
        <w:pStyle w:val="Sraopastraipa"/>
        <w:numPr>
          <w:ilvl w:val="1"/>
          <w:numId w:val="20"/>
        </w:numPr>
        <w:tabs>
          <w:tab w:val="left" w:pos="1134"/>
        </w:tabs>
        <w:spacing w:after="0" w:line="240" w:lineRule="auto"/>
        <w:ind w:left="0" w:firstLine="709"/>
        <w:jc w:val="both"/>
        <w:rPr>
          <w:rFonts w:ascii="Times New Roman" w:hAnsi="Times New Roman"/>
          <w:b/>
          <w:bCs/>
          <w:color w:val="EE0000"/>
          <w:sz w:val="24"/>
          <w:szCs w:val="24"/>
        </w:rPr>
      </w:pPr>
      <w:proofErr w:type="spellStart"/>
      <w:r w:rsidRPr="00731753">
        <w:rPr>
          <w:rFonts w:ascii="Times New Roman" w:hAnsi="Times New Roman"/>
          <w:sz w:val="24"/>
          <w:szCs w:val="24"/>
          <w:lang w:eastAsia="lt-LT"/>
        </w:rPr>
        <w:t>Rangovas</w:t>
      </w:r>
      <w:proofErr w:type="spellEnd"/>
      <w:r w:rsidRPr="00731753">
        <w:rPr>
          <w:rFonts w:ascii="Times New Roman" w:hAnsi="Times New Roman"/>
          <w:sz w:val="24"/>
          <w:szCs w:val="24"/>
          <w:lang w:eastAsia="lt-LT"/>
        </w:rPr>
        <w:t xml:space="preserve"> </w:t>
      </w:r>
      <w:proofErr w:type="spellStart"/>
      <w:r w:rsidRPr="00731753">
        <w:rPr>
          <w:rFonts w:ascii="Times New Roman" w:hAnsi="Times New Roman"/>
          <w:sz w:val="24"/>
          <w:szCs w:val="24"/>
          <w:lang w:eastAsia="lt-LT"/>
        </w:rPr>
        <w:t>prival</w:t>
      </w:r>
      <w:r>
        <w:rPr>
          <w:rFonts w:ascii="Times New Roman" w:hAnsi="Times New Roman"/>
          <w:sz w:val="24"/>
          <w:szCs w:val="24"/>
          <w:lang w:eastAsia="lt-LT"/>
        </w:rPr>
        <w:t>ės</w:t>
      </w:r>
      <w:proofErr w:type="spellEnd"/>
      <w:r w:rsidRPr="00731753">
        <w:rPr>
          <w:rFonts w:ascii="Times New Roman" w:hAnsi="Times New Roman"/>
          <w:sz w:val="24"/>
          <w:szCs w:val="24"/>
          <w:lang w:eastAsia="lt-LT"/>
        </w:rPr>
        <w:t xml:space="preserve"> </w:t>
      </w:r>
      <w:proofErr w:type="spellStart"/>
      <w:r w:rsidRPr="00731753">
        <w:rPr>
          <w:rFonts w:ascii="Times New Roman" w:hAnsi="Times New Roman"/>
          <w:sz w:val="24"/>
          <w:szCs w:val="24"/>
          <w:lang w:eastAsia="lt-LT"/>
        </w:rPr>
        <w:t>darbus</w:t>
      </w:r>
      <w:proofErr w:type="spellEnd"/>
      <w:r w:rsidRPr="00731753">
        <w:rPr>
          <w:rFonts w:ascii="Times New Roman" w:hAnsi="Times New Roman"/>
          <w:sz w:val="24"/>
          <w:szCs w:val="24"/>
          <w:lang w:eastAsia="lt-LT"/>
        </w:rPr>
        <w:t xml:space="preserve"> </w:t>
      </w:r>
      <w:proofErr w:type="spellStart"/>
      <w:r w:rsidRPr="00731753">
        <w:rPr>
          <w:rFonts w:ascii="Times New Roman" w:hAnsi="Times New Roman"/>
          <w:sz w:val="24"/>
          <w:szCs w:val="24"/>
          <w:lang w:eastAsia="lt-LT"/>
        </w:rPr>
        <w:t>atlikti</w:t>
      </w:r>
      <w:proofErr w:type="spellEnd"/>
      <w:r w:rsidRPr="00731753">
        <w:rPr>
          <w:rFonts w:ascii="Times New Roman" w:hAnsi="Times New Roman"/>
          <w:sz w:val="24"/>
          <w:szCs w:val="24"/>
          <w:lang w:eastAsia="lt-LT"/>
        </w:rPr>
        <w:t xml:space="preserve"> </w:t>
      </w:r>
      <w:proofErr w:type="spellStart"/>
      <w:r w:rsidRPr="00731753">
        <w:rPr>
          <w:rFonts w:ascii="Times New Roman" w:hAnsi="Times New Roman"/>
          <w:sz w:val="24"/>
          <w:szCs w:val="24"/>
          <w:lang w:eastAsia="lt-LT"/>
        </w:rPr>
        <w:t>vadovaudamasis</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galiojančiais</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teisės</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aktais</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Statybos</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įstatymu</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Aplinkos</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Susisiekimo</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ministro</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ir</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kelių</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direkcijos</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direktoriaus</w:t>
      </w:r>
      <w:proofErr w:type="spellEnd"/>
      <w:r w:rsidRPr="00731753">
        <w:rPr>
          <w:rFonts w:ascii="Times New Roman" w:hAnsi="Times New Roman"/>
          <w:sz w:val="24"/>
          <w:szCs w:val="24"/>
        </w:rPr>
        <w:t xml:space="preserve"> </w:t>
      </w:r>
      <w:proofErr w:type="spellStart"/>
      <w:r w:rsidRPr="00731753">
        <w:rPr>
          <w:rFonts w:ascii="Times New Roman" w:hAnsi="Times New Roman"/>
          <w:sz w:val="24"/>
          <w:szCs w:val="24"/>
        </w:rPr>
        <w:t>įsakymais</w:t>
      </w:r>
      <w:proofErr w:type="spellEnd"/>
      <w:r w:rsidRPr="00731753">
        <w:rPr>
          <w:rFonts w:ascii="Times New Roman" w:hAnsi="Times New Roman"/>
          <w:sz w:val="24"/>
          <w:szCs w:val="24"/>
        </w:rPr>
        <w:t xml:space="preserve">. </w:t>
      </w:r>
    </w:p>
    <w:p w14:paraId="2FE93BD4" w14:textId="501D439D" w:rsidR="00117B13" w:rsidRPr="008F50D3" w:rsidRDefault="008F50D3" w:rsidP="008F50D3">
      <w:pPr>
        <w:pStyle w:val="Sraopastraipa"/>
        <w:numPr>
          <w:ilvl w:val="1"/>
          <w:numId w:val="20"/>
        </w:numPr>
        <w:tabs>
          <w:tab w:val="left" w:pos="1134"/>
        </w:tabs>
        <w:spacing w:after="0" w:line="240" w:lineRule="auto"/>
        <w:ind w:left="0" w:firstLine="709"/>
        <w:jc w:val="both"/>
        <w:rPr>
          <w:rFonts w:ascii="Times New Roman" w:hAnsi="Times New Roman"/>
          <w:b/>
          <w:bCs/>
          <w:color w:val="EE0000"/>
          <w:sz w:val="24"/>
          <w:szCs w:val="24"/>
        </w:rPr>
      </w:pPr>
      <w:bookmarkStart w:id="8" w:name="_Hlk212463458"/>
      <w:proofErr w:type="spellStart"/>
      <w:r w:rsidRPr="008F50D3">
        <w:rPr>
          <w:rFonts w:ascii="Times New Roman" w:hAnsi="Times New Roman"/>
          <w:sz w:val="24"/>
          <w:szCs w:val="24"/>
        </w:rPr>
        <w:t>Sutartis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įsigalioja</w:t>
      </w:r>
      <w:proofErr w:type="spellEnd"/>
      <w:r w:rsidRPr="008F50D3">
        <w:rPr>
          <w:rFonts w:ascii="Times New Roman" w:hAnsi="Times New Roman"/>
          <w:sz w:val="24"/>
          <w:szCs w:val="24"/>
        </w:rPr>
        <w:t xml:space="preserve">, kai </w:t>
      </w:r>
      <w:proofErr w:type="spellStart"/>
      <w:r w:rsidRPr="008F50D3">
        <w:rPr>
          <w:rFonts w:ascii="Times New Roman" w:hAnsi="Times New Roman"/>
          <w:sz w:val="24"/>
          <w:szCs w:val="24"/>
        </w:rPr>
        <w:t>tiekėjas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pateikia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Perkančiajai</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organizacijai</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sutarties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įvykdymo</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užtikrinimą</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ir</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galioja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kol</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Perkančioji</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organizacija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nuperka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Darbų</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už</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pradinės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sutarties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vertę</w:t>
      </w:r>
      <w:proofErr w:type="spellEnd"/>
      <w:r w:rsidRPr="008F50D3">
        <w:rPr>
          <w:rFonts w:ascii="Times New Roman" w:hAnsi="Times New Roman"/>
          <w:sz w:val="24"/>
          <w:szCs w:val="24"/>
        </w:rPr>
        <w:t xml:space="preserve">, bet ne </w:t>
      </w:r>
      <w:proofErr w:type="spellStart"/>
      <w:r w:rsidRPr="008F50D3">
        <w:rPr>
          <w:rFonts w:ascii="Times New Roman" w:hAnsi="Times New Roman"/>
          <w:sz w:val="24"/>
          <w:szCs w:val="24"/>
        </w:rPr>
        <w:t>ilgiau</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kaip</w:t>
      </w:r>
      <w:proofErr w:type="spellEnd"/>
      <w:r w:rsidRPr="008F50D3">
        <w:rPr>
          <w:rFonts w:ascii="Times New Roman" w:hAnsi="Times New Roman"/>
          <w:sz w:val="24"/>
          <w:szCs w:val="24"/>
        </w:rPr>
        <w:t xml:space="preserve"> 37 (</w:t>
      </w:r>
      <w:proofErr w:type="spellStart"/>
      <w:r w:rsidRPr="008F50D3">
        <w:rPr>
          <w:rFonts w:ascii="Times New Roman" w:hAnsi="Times New Roman"/>
          <w:sz w:val="24"/>
          <w:szCs w:val="24"/>
        </w:rPr>
        <w:t>trisdešimt</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septynis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mėn</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arba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kol</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šalys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sutaria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ją</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nutraukti</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arba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kol</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sutarties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galiojimas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pasibaigia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visiškai</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įvykdomi</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įsipareigojimai</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nutraukiama</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įstatymu</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ar</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sutartyje</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nustatytais</w:t>
      </w:r>
      <w:proofErr w:type="spellEnd"/>
      <w:r w:rsidRPr="008F50D3">
        <w:rPr>
          <w:rFonts w:ascii="Times New Roman" w:hAnsi="Times New Roman"/>
          <w:sz w:val="24"/>
          <w:szCs w:val="24"/>
        </w:rPr>
        <w:t xml:space="preserve"> </w:t>
      </w:r>
      <w:proofErr w:type="spellStart"/>
      <w:r w:rsidRPr="008F50D3">
        <w:rPr>
          <w:rFonts w:ascii="Times New Roman" w:hAnsi="Times New Roman"/>
          <w:sz w:val="24"/>
          <w:szCs w:val="24"/>
        </w:rPr>
        <w:t>atvejais</w:t>
      </w:r>
      <w:proofErr w:type="spellEnd"/>
      <w:r w:rsidRPr="008F50D3">
        <w:rPr>
          <w:rFonts w:ascii="Times New Roman" w:hAnsi="Times New Roman"/>
          <w:sz w:val="24"/>
          <w:szCs w:val="24"/>
        </w:rPr>
        <w:t>.</w:t>
      </w:r>
    </w:p>
    <w:p w14:paraId="30757F0E" w14:textId="26B0DC91" w:rsidR="008F50D3" w:rsidRPr="008F50D3" w:rsidRDefault="00AD3E3B" w:rsidP="00AD3E3B">
      <w:pPr>
        <w:numPr>
          <w:ilvl w:val="1"/>
          <w:numId w:val="20"/>
        </w:numPr>
        <w:tabs>
          <w:tab w:val="left" w:pos="1080"/>
        </w:tabs>
        <w:ind w:left="0" w:firstLine="709"/>
        <w:jc w:val="both"/>
        <w:rPr>
          <w:b/>
          <w:color w:val="auto"/>
        </w:rPr>
      </w:pPr>
      <w:r>
        <w:rPr>
          <w:color w:val="auto"/>
        </w:rPr>
        <w:t xml:space="preserve"> </w:t>
      </w:r>
      <w:r w:rsidR="008F50D3" w:rsidRPr="008F50D3">
        <w:rPr>
          <w:color w:val="auto"/>
        </w:rPr>
        <w:t>Sutarties terminą sudaro: Darbų atlikimo terminas 36 mėn. bei apmokėjimo už atliktus Darbus terminas – 30 kalendorinių dienų.</w:t>
      </w:r>
    </w:p>
    <w:p w14:paraId="61610383" w14:textId="6AD26EFC" w:rsidR="00117B13" w:rsidRPr="00117B13" w:rsidRDefault="00117B13" w:rsidP="00117B13">
      <w:pPr>
        <w:pStyle w:val="Sraopastraipa"/>
        <w:numPr>
          <w:ilvl w:val="1"/>
          <w:numId w:val="20"/>
        </w:numPr>
        <w:tabs>
          <w:tab w:val="left" w:pos="1134"/>
        </w:tabs>
        <w:spacing w:after="0" w:line="240" w:lineRule="auto"/>
        <w:ind w:left="0" w:firstLine="709"/>
        <w:jc w:val="both"/>
        <w:rPr>
          <w:rFonts w:ascii="Times New Roman" w:hAnsi="Times New Roman"/>
          <w:b/>
          <w:bCs/>
          <w:color w:val="EE0000"/>
          <w:sz w:val="24"/>
          <w:szCs w:val="24"/>
        </w:rPr>
      </w:pPr>
      <w:bookmarkStart w:id="9" w:name="_Hlk212463855"/>
      <w:bookmarkEnd w:id="8"/>
      <w:proofErr w:type="spellStart"/>
      <w:r w:rsidRPr="00117B13">
        <w:rPr>
          <w:rFonts w:ascii="Times New Roman" w:hAnsi="Times New Roman"/>
          <w:sz w:val="24"/>
          <w:szCs w:val="24"/>
        </w:rPr>
        <w:t>Techninėje</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specifikacijoje</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ir</w:t>
      </w:r>
      <w:proofErr w:type="spellEnd"/>
      <w:r w:rsidRPr="00117B13">
        <w:rPr>
          <w:rFonts w:ascii="Times New Roman" w:hAnsi="Times New Roman"/>
          <w:sz w:val="24"/>
          <w:szCs w:val="24"/>
        </w:rPr>
        <w:t>/</w:t>
      </w:r>
      <w:proofErr w:type="spellStart"/>
      <w:r w:rsidRPr="00117B13">
        <w:rPr>
          <w:rFonts w:ascii="Times New Roman" w:hAnsi="Times New Roman"/>
          <w:sz w:val="24"/>
          <w:szCs w:val="24"/>
        </w:rPr>
        <w:t>ar</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darbų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kiekių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žiniaraš</w:t>
      </w:r>
      <w:r>
        <w:rPr>
          <w:rFonts w:ascii="Times New Roman" w:hAnsi="Times New Roman"/>
          <w:sz w:val="24"/>
          <w:szCs w:val="24"/>
        </w:rPr>
        <w:t>tyje</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nurodyti</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darbų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kiekiai</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yra</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orientaciniai</w:t>
      </w:r>
      <w:proofErr w:type="spellEnd"/>
      <w:r w:rsidRPr="00117B13">
        <w:rPr>
          <w:rFonts w:ascii="Times New Roman" w:hAnsi="Times New Roman"/>
          <w:sz w:val="24"/>
          <w:szCs w:val="24"/>
        </w:rPr>
        <w:t xml:space="preserve">. </w:t>
      </w:r>
      <w:bookmarkStart w:id="10" w:name="_Hlk121408437"/>
      <w:proofErr w:type="spellStart"/>
      <w:r w:rsidRPr="00117B13">
        <w:rPr>
          <w:rFonts w:ascii="Times New Roman" w:hAnsi="Times New Roman"/>
          <w:sz w:val="24"/>
          <w:szCs w:val="24"/>
        </w:rPr>
        <w:t>Darbai</w:t>
      </w:r>
      <w:proofErr w:type="spellEnd"/>
      <w:r w:rsidRPr="00117B13">
        <w:rPr>
          <w:rFonts w:ascii="Times New Roman" w:hAnsi="Times New Roman"/>
          <w:sz w:val="24"/>
          <w:szCs w:val="24"/>
        </w:rPr>
        <w:t xml:space="preserve"> bus </w:t>
      </w:r>
      <w:proofErr w:type="spellStart"/>
      <w:r w:rsidRPr="00117B13">
        <w:rPr>
          <w:rFonts w:ascii="Times New Roman" w:hAnsi="Times New Roman"/>
          <w:sz w:val="24"/>
          <w:szCs w:val="24"/>
        </w:rPr>
        <w:t>atliekami</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pagal</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atskirus</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Perkančiosios</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organizacijos</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užsakymus</w:t>
      </w:r>
      <w:bookmarkEnd w:id="10"/>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Perkančioji</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organizacija</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neįsipareigoja</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pirkti</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visų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darbų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kiekių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žiniaraštyje</w:t>
      </w:r>
      <w:proofErr w:type="spellEnd"/>
      <w:r w:rsidRPr="00117B13">
        <w:rPr>
          <w:rFonts w:ascii="Times New Roman" w:hAnsi="Times New Roman"/>
          <w:sz w:val="24"/>
          <w:szCs w:val="24"/>
        </w:rPr>
        <w:t xml:space="preserve"> (</w:t>
      </w:r>
      <w:r>
        <w:rPr>
          <w:rFonts w:ascii="Times New Roman" w:hAnsi="Times New Roman"/>
          <w:sz w:val="24"/>
          <w:szCs w:val="24"/>
        </w:rPr>
        <w:t>4</w:t>
      </w:r>
      <w:r w:rsidRPr="00117B13">
        <w:rPr>
          <w:rFonts w:ascii="Times New Roman" w:hAnsi="Times New Roman"/>
          <w:sz w:val="24"/>
          <w:szCs w:val="24"/>
        </w:rPr>
        <w:t xml:space="preserve"> </w:t>
      </w:r>
      <w:proofErr w:type="spellStart"/>
      <w:r w:rsidRPr="00117B13">
        <w:rPr>
          <w:rFonts w:ascii="Times New Roman" w:hAnsi="Times New Roman"/>
          <w:sz w:val="24"/>
          <w:szCs w:val="24"/>
        </w:rPr>
        <w:t>pirkimo</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sąlygų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priede</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numatytų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darbų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pozicijų</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ir</w:t>
      </w:r>
      <w:proofErr w:type="spellEnd"/>
      <w:r w:rsidRPr="00117B13">
        <w:rPr>
          <w:rFonts w:ascii="Times New Roman" w:hAnsi="Times New Roman"/>
          <w:sz w:val="24"/>
          <w:szCs w:val="24"/>
        </w:rPr>
        <w:t>/</w:t>
      </w:r>
      <w:proofErr w:type="spellStart"/>
      <w:r w:rsidRPr="00117B13">
        <w:rPr>
          <w:rFonts w:ascii="Times New Roman" w:hAnsi="Times New Roman"/>
          <w:sz w:val="24"/>
          <w:szCs w:val="24"/>
        </w:rPr>
        <w:t>ar</w:t>
      </w:r>
      <w:proofErr w:type="spellEnd"/>
      <w:r w:rsidRPr="00117B13">
        <w:rPr>
          <w:rFonts w:ascii="Times New Roman" w:hAnsi="Times New Roman"/>
          <w:sz w:val="24"/>
          <w:szCs w:val="24"/>
        </w:rPr>
        <w:t xml:space="preserve"> </w:t>
      </w:r>
      <w:proofErr w:type="spellStart"/>
      <w:r w:rsidRPr="00117B13">
        <w:rPr>
          <w:rFonts w:ascii="Times New Roman" w:hAnsi="Times New Roman"/>
          <w:sz w:val="24"/>
          <w:szCs w:val="24"/>
        </w:rPr>
        <w:t>kiekio</w:t>
      </w:r>
      <w:proofErr w:type="spellEnd"/>
      <w:r w:rsidRPr="00117B13">
        <w:rPr>
          <w:rFonts w:ascii="Times New Roman" w:hAnsi="Times New Roman"/>
          <w:sz w:val="24"/>
          <w:szCs w:val="24"/>
        </w:rPr>
        <w:t>.</w:t>
      </w:r>
    </w:p>
    <w:bookmarkEnd w:id="9"/>
    <w:p w14:paraId="183CB547" w14:textId="04324FBC" w:rsidR="00EB38F2" w:rsidRPr="00D906D7" w:rsidRDefault="00EB38F2" w:rsidP="000B5B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Jeigu</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techninėje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specifikacijoje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00FC05BE">
        <w:rPr>
          <w:rFonts w:ascii="Times New Roman" w:hAnsi="Times New Roman"/>
          <w:sz w:val="24"/>
          <w:szCs w:val="24"/>
        </w:rPr>
        <w:t>darbų</w:t>
      </w:r>
      <w:proofErr w:type="spellEnd"/>
      <w:r w:rsidR="00FC05BE">
        <w:rPr>
          <w:rFonts w:ascii="Times New Roman" w:hAnsi="Times New Roman"/>
          <w:sz w:val="24"/>
          <w:szCs w:val="24"/>
        </w:rPr>
        <w:t xml:space="preserve"> </w:t>
      </w:r>
      <w:proofErr w:type="spellStart"/>
      <w:r w:rsidR="00FC05BE">
        <w:rPr>
          <w:rFonts w:ascii="Times New Roman" w:hAnsi="Times New Roman"/>
          <w:sz w:val="24"/>
          <w:szCs w:val="24"/>
        </w:rPr>
        <w:t>kiekių</w:t>
      </w:r>
      <w:proofErr w:type="spellEnd"/>
      <w:r w:rsidR="00FC05BE">
        <w:rPr>
          <w:rFonts w:ascii="Times New Roman" w:hAnsi="Times New Roman"/>
          <w:sz w:val="24"/>
          <w:szCs w:val="24"/>
        </w:rPr>
        <w:t xml:space="preserve"> </w:t>
      </w:r>
      <w:proofErr w:type="spellStart"/>
      <w:r w:rsidR="00FC05BE">
        <w:rPr>
          <w:rFonts w:ascii="Times New Roman" w:hAnsi="Times New Roman"/>
          <w:sz w:val="24"/>
          <w:szCs w:val="24"/>
        </w:rPr>
        <w:t>žiniaraštyje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yra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nurodyti</w:t>
      </w:r>
      <w:proofErr w:type="spellEnd"/>
      <w:r w:rsidRPr="00D906D7">
        <w:rPr>
          <w:rFonts w:ascii="Times New Roman" w:hAnsi="Times New Roman"/>
          <w:sz w:val="24"/>
          <w:szCs w:val="24"/>
        </w:rPr>
        <w:t xml:space="preserve"> </w:t>
      </w:r>
      <w:proofErr w:type="spellStart"/>
      <w:r w:rsidRPr="00D906D7">
        <w:rPr>
          <w:rFonts w:ascii="Times New Roman" w:hAnsi="Times New Roman"/>
          <w:color w:val="000000"/>
          <w:sz w:val="24"/>
          <w:szCs w:val="24"/>
        </w:rPr>
        <w:t>konkretūs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modeliai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šaltiniai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pavadinimai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konkretus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procesas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prekės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ženklas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patentas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tipas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konkretaus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kilmės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medžiagos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įranga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mechanizmai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nuorodos</w:t>
      </w:r>
      <w:proofErr w:type="spellEnd"/>
      <w:r w:rsidRPr="00D906D7">
        <w:rPr>
          <w:rFonts w:ascii="Times New Roman" w:hAnsi="Times New Roman"/>
          <w:color w:val="000000"/>
          <w:sz w:val="24"/>
          <w:szCs w:val="24"/>
        </w:rPr>
        <w:t xml:space="preserve"> į </w:t>
      </w:r>
      <w:proofErr w:type="spellStart"/>
      <w:r w:rsidRPr="00D906D7">
        <w:rPr>
          <w:rFonts w:ascii="Times New Roman" w:hAnsi="Times New Roman"/>
          <w:color w:val="000000"/>
          <w:sz w:val="24"/>
          <w:szCs w:val="24"/>
        </w:rPr>
        <w:t>standartus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technologijas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galima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naudoti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analogišką</w:t>
      </w:r>
      <w:proofErr w:type="spellEnd"/>
      <w:r w:rsidRPr="00D906D7">
        <w:rPr>
          <w:rFonts w:ascii="Times New Roman" w:hAnsi="Times New Roman"/>
          <w:color w:val="000000"/>
          <w:sz w:val="24"/>
          <w:szCs w:val="24"/>
        </w:rPr>
        <w:t xml:space="preserve"> (ne </w:t>
      </w:r>
      <w:proofErr w:type="spellStart"/>
      <w:r w:rsidRPr="00D906D7">
        <w:rPr>
          <w:rFonts w:ascii="Times New Roman" w:hAnsi="Times New Roman"/>
          <w:color w:val="000000"/>
          <w:sz w:val="24"/>
          <w:szCs w:val="24"/>
        </w:rPr>
        <w:t>blogesnių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techninių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rodiklių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atitinkančią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reikalaujamus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kokybės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parametrus</w:t>
      </w:r>
      <w:proofErr w:type="spellEnd"/>
      <w:r w:rsidRPr="00D906D7">
        <w:rPr>
          <w:rFonts w:ascii="Times New Roman" w:hAnsi="Times New Roman"/>
          <w:color w:val="000000"/>
          <w:sz w:val="24"/>
          <w:szCs w:val="24"/>
        </w:rPr>
        <w:t xml:space="preserve">), ne </w:t>
      </w:r>
      <w:proofErr w:type="spellStart"/>
      <w:r w:rsidRPr="00D906D7">
        <w:rPr>
          <w:rFonts w:ascii="Times New Roman" w:hAnsi="Times New Roman"/>
          <w:color w:val="000000"/>
          <w:sz w:val="24"/>
          <w:szCs w:val="24"/>
        </w:rPr>
        <w:t>prastesnių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parametrų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kitų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produkciją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medžiagas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įrangą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mechanizmus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w:t>
      </w:r>
      <w:r w:rsidRPr="00D906D7">
        <w:rPr>
          <w:rFonts w:ascii="Times New Roman" w:hAnsi="Times New Roman"/>
          <w:sz w:val="24"/>
          <w:szCs w:val="24"/>
        </w:rPr>
        <w:t>echninėje</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specifikacijoje</w:t>
      </w:r>
      <w:proofErr w:type="spellEnd"/>
      <w:r w:rsidRPr="00D906D7">
        <w:rPr>
          <w:rFonts w:ascii="Times New Roman" w:hAnsi="Times New Roman"/>
          <w:sz w:val="24"/>
          <w:szCs w:val="24"/>
        </w:rPr>
        <w:t xml:space="preserve"> </w:t>
      </w:r>
      <w:proofErr w:type="spellStart"/>
      <w:r w:rsidRPr="00D906D7">
        <w:rPr>
          <w:rFonts w:ascii="Times New Roman" w:hAnsi="Times New Roman"/>
          <w:color w:val="000000"/>
          <w:sz w:val="24"/>
          <w:szCs w:val="24"/>
        </w:rPr>
        <w:t>nurodyti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prekės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ženklai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yra</w:t>
      </w:r>
      <w:proofErr w:type="spellEnd"/>
      <w:r w:rsidRPr="00D906D7">
        <w:rPr>
          <w:rFonts w:ascii="Times New Roman" w:hAnsi="Times New Roman"/>
          <w:color w:val="000000"/>
          <w:sz w:val="24"/>
          <w:szCs w:val="24"/>
        </w:rPr>
        <w:t xml:space="preserve"> tik </w:t>
      </w:r>
      <w:proofErr w:type="spellStart"/>
      <w:r w:rsidRPr="00D906D7">
        <w:rPr>
          <w:rFonts w:ascii="Times New Roman" w:hAnsi="Times New Roman"/>
          <w:color w:val="000000"/>
          <w:sz w:val="24"/>
          <w:szCs w:val="24"/>
        </w:rPr>
        <w:t>informacinio</w:t>
      </w:r>
      <w:proofErr w:type="spellEnd"/>
      <w:r w:rsidRPr="00D906D7">
        <w:rPr>
          <w:rFonts w:ascii="Times New Roman" w:hAnsi="Times New Roman"/>
          <w:color w:val="000000"/>
          <w:sz w:val="24"/>
          <w:szCs w:val="24"/>
        </w:rPr>
        <w:t>/</w:t>
      </w:r>
      <w:proofErr w:type="spellStart"/>
      <w:r w:rsidRPr="00D906D7">
        <w:rPr>
          <w:rFonts w:ascii="Times New Roman" w:hAnsi="Times New Roman"/>
          <w:color w:val="000000"/>
          <w:sz w:val="24"/>
          <w:szCs w:val="24"/>
        </w:rPr>
        <w:t>rekomendacinio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pobūdžio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nėra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įpareigotas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siūlyti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ir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ar</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naudoti</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konkrečių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gamintojų</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produkciją</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Lygiavertiškumo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įrodymas</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yra</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tiekėjo</w:t>
      </w:r>
      <w:proofErr w:type="spellEnd"/>
      <w:r w:rsidRPr="00D906D7">
        <w:rPr>
          <w:rFonts w:ascii="Times New Roman" w:hAnsi="Times New Roman"/>
          <w:color w:val="000000"/>
          <w:sz w:val="24"/>
          <w:szCs w:val="24"/>
        </w:rPr>
        <w:t xml:space="preserve"> </w:t>
      </w:r>
      <w:proofErr w:type="spellStart"/>
      <w:r w:rsidRPr="00D906D7">
        <w:rPr>
          <w:rFonts w:ascii="Times New Roman" w:hAnsi="Times New Roman"/>
          <w:color w:val="000000"/>
          <w:sz w:val="24"/>
          <w:szCs w:val="24"/>
        </w:rPr>
        <w:t>pareiga</w:t>
      </w:r>
      <w:proofErr w:type="spellEnd"/>
      <w:r w:rsidRPr="00D906D7">
        <w:rPr>
          <w:rFonts w:ascii="Times New Roman" w:hAnsi="Times New Roman"/>
          <w:sz w:val="24"/>
          <w:szCs w:val="24"/>
        </w:rPr>
        <w:t>.</w:t>
      </w:r>
    </w:p>
    <w:p w14:paraId="73602981" w14:textId="77777777" w:rsidR="00EB38F2" w:rsidRPr="00D906D7" w:rsidRDefault="00EB38F2" w:rsidP="000B5B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Tiekėjams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neleidžiama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alternatyvių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pasiūlymų</w:t>
      </w:r>
      <w:proofErr w:type="spellEnd"/>
      <w:r w:rsidRPr="00D906D7">
        <w:rPr>
          <w:rFonts w:ascii="Times New Roman" w:hAnsi="Times New Roman"/>
          <w:sz w:val="24"/>
          <w:szCs w:val="24"/>
        </w:rPr>
        <w:t xml:space="preserve">. Jei </w:t>
      </w:r>
      <w:proofErr w:type="spellStart"/>
      <w:r w:rsidRPr="00D906D7">
        <w:rPr>
          <w:rFonts w:ascii="Times New Roman" w:hAnsi="Times New Roman"/>
          <w:sz w:val="24"/>
          <w:szCs w:val="24"/>
        </w:rPr>
        <w:t>tiekėjas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alternatyvų</w:t>
      </w:r>
      <w:proofErr w:type="spellEnd"/>
      <w:r w:rsidRPr="00D906D7">
        <w:rPr>
          <w:rFonts w:ascii="Times New Roman" w:hAnsi="Times New Roman"/>
          <w:sz w:val="24"/>
          <w:szCs w:val="24"/>
        </w:rPr>
        <w:t xml:space="preserve">/ius </w:t>
      </w:r>
      <w:proofErr w:type="spellStart"/>
      <w:r w:rsidRPr="00D906D7">
        <w:rPr>
          <w:rFonts w:ascii="Times New Roman" w:hAnsi="Times New Roman"/>
          <w:sz w:val="24"/>
          <w:szCs w:val="24"/>
        </w:rPr>
        <w:t>pasiūlymą</w:t>
      </w:r>
      <w:proofErr w:type="spellEnd"/>
      <w:r w:rsidRPr="00D906D7">
        <w:rPr>
          <w:rFonts w:ascii="Times New Roman" w:hAnsi="Times New Roman"/>
          <w:sz w:val="24"/>
          <w:szCs w:val="24"/>
        </w:rPr>
        <w:t xml:space="preserve">/us, </w:t>
      </w:r>
      <w:proofErr w:type="spellStart"/>
      <w:r w:rsidRPr="00D906D7">
        <w:rPr>
          <w:rFonts w:ascii="Times New Roman" w:hAnsi="Times New Roman"/>
          <w:sz w:val="24"/>
          <w:szCs w:val="24"/>
        </w:rPr>
        <w:t>visi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pasiūlymai</w:t>
      </w:r>
      <w:proofErr w:type="spellEnd"/>
      <w:r w:rsidRPr="00D906D7">
        <w:rPr>
          <w:rFonts w:ascii="Times New Roman" w:hAnsi="Times New Roman"/>
          <w:sz w:val="24"/>
          <w:szCs w:val="24"/>
        </w:rPr>
        <w:t xml:space="preserve"> bus </w:t>
      </w:r>
      <w:proofErr w:type="spellStart"/>
      <w:r w:rsidRPr="00D906D7">
        <w:rPr>
          <w:rFonts w:ascii="Times New Roman" w:hAnsi="Times New Roman"/>
          <w:sz w:val="24"/>
          <w:szCs w:val="24"/>
        </w:rPr>
        <w:t>atmetami</w:t>
      </w:r>
      <w:proofErr w:type="spellEnd"/>
      <w:r w:rsidRPr="00D906D7">
        <w:rPr>
          <w:rFonts w:ascii="Times New Roman" w:hAnsi="Times New Roman"/>
          <w:sz w:val="24"/>
          <w:szCs w:val="24"/>
        </w:rPr>
        <w:t>.</w:t>
      </w:r>
    </w:p>
    <w:p w14:paraId="4B25277C" w14:textId="77777777" w:rsidR="00EB38F2" w:rsidRPr="00D906D7" w:rsidRDefault="00EB38F2" w:rsidP="000B5B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dalyviai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atsako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už</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rūpestingą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visų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dokumentų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išnagrinėjimą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įskaitant</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projektinius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dokumentus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visus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išleistus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papildymus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Iš</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laimėjusio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nebebus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priimtas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joks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reikalavimas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pakeisti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pasiūlymo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arba</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grindžiamas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klaidomis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ar</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praleidimais</w:t>
      </w:r>
      <w:proofErr w:type="spellEnd"/>
      <w:r w:rsidRPr="00D906D7">
        <w:rPr>
          <w:rFonts w:ascii="Times New Roman" w:hAnsi="Times New Roman"/>
          <w:sz w:val="24"/>
          <w:szCs w:val="24"/>
        </w:rPr>
        <w:t>.</w:t>
      </w:r>
    </w:p>
    <w:p w14:paraId="6B688FFE" w14:textId="77777777" w:rsidR="00EB38F2" w:rsidRPr="00D906D7" w:rsidRDefault="00EB38F2" w:rsidP="000B5BF2">
      <w:pPr>
        <w:pStyle w:val="Sraopastraipa"/>
        <w:numPr>
          <w:ilvl w:val="1"/>
          <w:numId w:val="20"/>
        </w:numPr>
        <w:tabs>
          <w:tab w:val="left" w:pos="851"/>
          <w:tab w:val="left" w:pos="1418"/>
          <w:tab w:val="left" w:pos="1701"/>
          <w:tab w:val="left" w:pos="1843"/>
        </w:tabs>
        <w:spacing w:line="240" w:lineRule="auto"/>
        <w:ind w:left="0" w:firstLine="709"/>
        <w:jc w:val="both"/>
        <w:rPr>
          <w:rFonts w:ascii="Times New Roman" w:hAnsi="Times New Roman"/>
          <w:b/>
          <w:bCs/>
          <w:sz w:val="24"/>
          <w:szCs w:val="24"/>
        </w:rPr>
      </w:pPr>
      <w:proofErr w:type="spellStart"/>
      <w:r w:rsidRPr="00D906D7">
        <w:rPr>
          <w:rFonts w:ascii="Times New Roman" w:hAnsi="Times New Roman"/>
          <w:sz w:val="24"/>
          <w:szCs w:val="24"/>
        </w:rPr>
        <w:t>Pirkimą</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laimėjęs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tiekėjas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pateiktos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rangos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darbų</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sutarties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projekto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turinio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pirkimo</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sąlygų</w:t>
      </w:r>
      <w:proofErr w:type="spellEnd"/>
      <w:r w:rsidRPr="00D906D7">
        <w:rPr>
          <w:rFonts w:ascii="Times New Roman" w:hAnsi="Times New Roman"/>
          <w:sz w:val="24"/>
          <w:szCs w:val="24"/>
        </w:rPr>
        <w:t xml:space="preserve"> 2 </w:t>
      </w:r>
      <w:proofErr w:type="spellStart"/>
      <w:r w:rsidRPr="00D906D7">
        <w:rPr>
          <w:rFonts w:ascii="Times New Roman" w:hAnsi="Times New Roman"/>
          <w:sz w:val="24"/>
          <w:szCs w:val="24"/>
        </w:rPr>
        <w:t>priedas</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keisti</w:t>
      </w:r>
      <w:proofErr w:type="spellEnd"/>
      <w:r w:rsidRPr="00D906D7">
        <w:rPr>
          <w:rFonts w:ascii="Times New Roman" w:hAnsi="Times New Roman"/>
          <w:sz w:val="24"/>
          <w:szCs w:val="24"/>
        </w:rPr>
        <w:t xml:space="preserve"> </w:t>
      </w:r>
      <w:proofErr w:type="spellStart"/>
      <w:r w:rsidRPr="00D906D7">
        <w:rPr>
          <w:rFonts w:ascii="Times New Roman" w:hAnsi="Times New Roman"/>
          <w:sz w:val="24"/>
          <w:szCs w:val="24"/>
        </w:rPr>
        <w:t>negali</w:t>
      </w:r>
      <w:proofErr w:type="spellEnd"/>
      <w:r w:rsidRPr="00D906D7">
        <w:rPr>
          <w:rFonts w:ascii="Times New Roman" w:hAnsi="Times New Roman"/>
          <w:sz w:val="24"/>
          <w:szCs w:val="24"/>
        </w:rPr>
        <w:t>.</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0B5B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1" w:name="_Toc488998669"/>
      <w:bookmarkStart w:id="12" w:name="_Toc135644807"/>
      <w:bookmarkEnd w:id="11"/>
      <w:r w:rsidRPr="00D906D7">
        <w:rPr>
          <w:rFonts w:ascii="Times New Roman" w:hAnsi="Times New Roman" w:cs="Times New Roman"/>
          <w:color w:val="auto"/>
          <w:sz w:val="24"/>
          <w:szCs w:val="24"/>
          <w:lang w:val="lt-LT"/>
        </w:rPr>
        <w:t>TIEKĖJŲ PAŠALINIMO PAGRINDAI IR REIKALAUJAMA KVALIFIKACIJA</w:t>
      </w:r>
      <w:bookmarkEnd w:id="12"/>
    </w:p>
    <w:p w14:paraId="6E36FA02" w14:textId="77777777" w:rsidR="00EB38F2" w:rsidRPr="00D906D7" w:rsidRDefault="00EB38F2" w:rsidP="00EB38F2">
      <w:pPr>
        <w:pStyle w:val="Pagrindinistekstas"/>
        <w:spacing w:after="0" w:line="240" w:lineRule="auto"/>
        <w:rPr>
          <w:lang w:eastAsia="lt-LT"/>
        </w:rPr>
      </w:pPr>
    </w:p>
    <w:p w14:paraId="1FA8AF4B" w14:textId="77777777" w:rsidR="00F62B2F" w:rsidRPr="00F62B2F" w:rsidRDefault="00EB38F2"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proofErr w:type="spellStart"/>
      <w:r w:rsidRPr="00D906D7">
        <w:rPr>
          <w:rFonts w:ascii="Times New Roman" w:hAnsi="Times New Roman"/>
          <w:kern w:val="16"/>
          <w:sz w:val="24"/>
          <w:szCs w:val="24"/>
        </w:rPr>
        <w:t>Tiekėjas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taip</w:t>
      </w:r>
      <w:proofErr w:type="spellEnd"/>
      <w:r w:rsidRPr="00D906D7">
        <w:rPr>
          <w:rFonts w:ascii="Times New Roman" w:hAnsi="Times New Roman"/>
          <w:kern w:val="16"/>
          <w:sz w:val="24"/>
          <w:szCs w:val="24"/>
        </w:rPr>
        <w:t xml:space="preserve"> pat </w:t>
      </w:r>
      <w:proofErr w:type="spellStart"/>
      <w:r w:rsidRPr="00D906D7">
        <w:rPr>
          <w:rFonts w:ascii="Times New Roman" w:hAnsi="Times New Roman"/>
          <w:kern w:val="16"/>
          <w:sz w:val="24"/>
          <w:szCs w:val="24"/>
        </w:rPr>
        <w:t>visi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grupės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nariai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jei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pasiūlymą</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pateikia</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grupė</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ir</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ūkio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subjektai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kurių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pajėgumais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remsis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tiekėjas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turi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neturėti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nei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vieno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tiekėjų</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pašalinimo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pagrindo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ir</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atitikti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jiems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pirkimo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dokumentuose</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keliamus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kvalifikacijos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reikalavimus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bei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atitikti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pirkimo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objektui</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taikomo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aplinkos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apsaugos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vadybos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sistemos</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standarto</w:t>
      </w:r>
      <w:proofErr w:type="spellEnd"/>
      <w:r w:rsidRPr="00D906D7">
        <w:rPr>
          <w:rFonts w:ascii="Times New Roman" w:hAnsi="Times New Roman"/>
          <w:kern w:val="16"/>
          <w:sz w:val="24"/>
          <w:szCs w:val="24"/>
        </w:rPr>
        <w:t xml:space="preserve"> </w:t>
      </w:r>
      <w:proofErr w:type="spellStart"/>
      <w:r w:rsidRPr="00D906D7">
        <w:rPr>
          <w:rFonts w:ascii="Times New Roman" w:hAnsi="Times New Roman"/>
          <w:kern w:val="16"/>
          <w:sz w:val="24"/>
          <w:szCs w:val="24"/>
        </w:rPr>
        <w:t>reikalavimus</w:t>
      </w:r>
      <w:proofErr w:type="spellEnd"/>
      <w:r w:rsidRPr="00D906D7">
        <w:rPr>
          <w:rFonts w:ascii="Times New Roman" w:hAnsi="Times New Roman"/>
          <w:kern w:val="16"/>
          <w:sz w:val="24"/>
          <w:szCs w:val="24"/>
        </w:rPr>
        <w:t xml:space="preserve">. </w:t>
      </w:r>
    </w:p>
    <w:p w14:paraId="2D588825" w14:textId="16E9BA9C" w:rsidR="00F62B2F" w:rsidRPr="00592F13" w:rsidRDefault="00F62B2F"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w:t>
      </w:r>
      <w:r w:rsidRPr="00592F13">
        <w:rPr>
          <w:rFonts w:ascii="Times New Roman" w:hAnsi="Times New Roman"/>
          <w:sz w:val="24"/>
          <w:szCs w:val="24"/>
          <w:lang w:val="lt-LT"/>
        </w:rPr>
        <w:lastRenderedPageBreak/>
        <w:t xml:space="preserve">VPĮ 50 straipsnyje nustatytus reikalavimus. EBVPD pildomas jį įkėlus į interneto svetainę </w:t>
      </w:r>
      <w:hyperlink r:id="rId17"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w:t>
      </w:r>
      <w:proofErr w:type="spellStart"/>
      <w:r w:rsidRPr="00592F13">
        <w:rPr>
          <w:rFonts w:ascii="Times New Roman" w:hAnsi="Times New Roman"/>
          <w:sz w:val="24"/>
          <w:szCs w:val="24"/>
          <w:lang w:val="lt-LT"/>
        </w:rPr>
        <w:t>pdf</w:t>
      </w:r>
      <w:proofErr w:type="spellEnd"/>
      <w:r w:rsidRPr="00592F13">
        <w:rPr>
          <w:rFonts w:ascii="Times New Roman" w:hAnsi="Times New Roman"/>
          <w:sz w:val="24"/>
          <w:szCs w:val="24"/>
          <w:lang w:val="lt-LT"/>
        </w:rPr>
        <w:t xml:space="preserve">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3" w:name="_Ref96676198"/>
    </w:p>
    <w:p w14:paraId="386BC018" w14:textId="02A52FE1"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3.3. Perkančioji organizacija su pasiūlymu nereikalauja pateikti 3.4. punkto lentelėje nurodytų pašalinimo pagrindų nebuvimą įrodančių dokumentų, 3.5. punkto lentelėje atitikimą minimaliems kvalifikacijos reikalavimams įrodančių dokumentų. Šių dokumentų bus prašoma tik iš ekonomiškai naudingiausią pasiūlymą pateikusio tiekėjo prieš nustatant laimėjusį pasiūlymą, 3.4. punkte 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 atitiktį kvalifikacijos reikalavimams, 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3"/>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6A33EB">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6A33EB">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6A33EB">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6A33EB">
            <w:pPr>
              <w:tabs>
                <w:tab w:val="left" w:pos="1134"/>
              </w:tabs>
              <w:jc w:val="both"/>
            </w:pPr>
            <w:r w:rsidRPr="00592F13">
              <w:rPr>
                <w:b/>
                <w:bCs/>
              </w:rPr>
              <w:t>Pašalinimo pagrindų nebuvimą įrodantys dokumentai</w:t>
            </w:r>
          </w:p>
        </w:tc>
      </w:tr>
      <w:tr w:rsidR="00F62B2F" w:rsidRPr="00592F13"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6A33EB">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6A33EB">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6A33EB">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6A33EB">
            <w:pPr>
              <w:tabs>
                <w:tab w:val="left" w:pos="1134"/>
              </w:tabs>
              <w:jc w:val="both"/>
              <w:rPr>
                <w:b/>
                <w:bCs/>
              </w:rPr>
            </w:pPr>
            <w:r w:rsidRPr="00592F13">
              <w:t>2) kyšininkavimą, prekybą poveikiu, papirkimą;</w:t>
            </w:r>
          </w:p>
          <w:p w14:paraId="500739B6" w14:textId="77777777" w:rsidR="00F62B2F" w:rsidRPr="00592F13" w:rsidRDefault="00F62B2F" w:rsidP="006A33EB">
            <w:pPr>
              <w:tabs>
                <w:tab w:val="left" w:pos="1134"/>
              </w:tabs>
              <w:jc w:val="both"/>
              <w:rPr>
                <w:b/>
                <w:bCs/>
              </w:rPr>
            </w:pPr>
            <w:r w:rsidRPr="00592F13">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592F13">
              <w:lastRenderedPageBreak/>
              <w:t>Bendrijų finansinių interesų apsaugos 1 straipsnyje;</w:t>
            </w:r>
          </w:p>
          <w:p w14:paraId="403DE7FD" w14:textId="77777777" w:rsidR="00F62B2F" w:rsidRPr="00592F13" w:rsidRDefault="00F62B2F" w:rsidP="006A33EB">
            <w:pPr>
              <w:tabs>
                <w:tab w:val="left" w:pos="1134"/>
              </w:tabs>
              <w:jc w:val="both"/>
              <w:rPr>
                <w:b/>
                <w:bCs/>
              </w:rPr>
            </w:pPr>
            <w:r w:rsidRPr="00592F13">
              <w:t>4) nusikalstamą bankrotą;</w:t>
            </w:r>
          </w:p>
          <w:p w14:paraId="21F9ABD4" w14:textId="77777777" w:rsidR="00F62B2F" w:rsidRPr="00592F13" w:rsidRDefault="00F62B2F" w:rsidP="006A33EB">
            <w:pPr>
              <w:tabs>
                <w:tab w:val="left" w:pos="1134"/>
              </w:tabs>
              <w:jc w:val="both"/>
              <w:rPr>
                <w:b/>
                <w:bCs/>
              </w:rPr>
            </w:pPr>
            <w:r w:rsidRPr="00592F13">
              <w:t>5) teroristinį ir su teroristine veikla susijusį nusikaltimą;</w:t>
            </w:r>
          </w:p>
          <w:p w14:paraId="0241B278" w14:textId="77777777" w:rsidR="00F62B2F" w:rsidRPr="00592F13" w:rsidRDefault="00F62B2F" w:rsidP="006A33EB">
            <w:pPr>
              <w:tabs>
                <w:tab w:val="left" w:pos="1134"/>
              </w:tabs>
              <w:jc w:val="both"/>
              <w:rPr>
                <w:b/>
                <w:bCs/>
              </w:rPr>
            </w:pPr>
            <w:r w:rsidRPr="00592F13">
              <w:t>6) nusikalstamu būdu gauto turto legalizavimą;</w:t>
            </w:r>
          </w:p>
          <w:p w14:paraId="2D685FE4" w14:textId="77777777" w:rsidR="00F62B2F" w:rsidRPr="00592F13" w:rsidRDefault="00F62B2F" w:rsidP="006A33EB">
            <w:pPr>
              <w:tabs>
                <w:tab w:val="left" w:pos="1134"/>
              </w:tabs>
              <w:jc w:val="both"/>
              <w:rPr>
                <w:b/>
                <w:bCs/>
              </w:rPr>
            </w:pPr>
            <w:r w:rsidRPr="00592F13">
              <w:t>7) prekybą žmonėmis, vaiko pirkimą arba pardavimą;</w:t>
            </w:r>
          </w:p>
          <w:p w14:paraId="18336D73" w14:textId="77777777" w:rsidR="00F62B2F" w:rsidRPr="00592F13" w:rsidRDefault="00F62B2F" w:rsidP="006A33EB">
            <w:pPr>
              <w:tabs>
                <w:tab w:val="left" w:pos="1134"/>
              </w:tabs>
              <w:jc w:val="both"/>
              <w:rPr>
                <w:b/>
                <w:bCs/>
              </w:rPr>
            </w:pPr>
            <w:r w:rsidRPr="00592F13">
              <w:t>8) kitos valstybės tiekėjo atliktą nusikaltimą, apibrėžtą Direktyvos 2014/24/ES 57 straipsnio 1 dalyje išvardytus Europos Sąjungos teisės aktus įgyvendinančiuose kitų valstybių teisės aktuose.</w:t>
            </w:r>
          </w:p>
          <w:p w14:paraId="07FA8110"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6A33EB">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6A33EB">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6A33EB">
            <w:pPr>
              <w:tabs>
                <w:tab w:val="left" w:pos="1134"/>
              </w:tabs>
              <w:jc w:val="both"/>
              <w:rPr>
                <w:b/>
                <w:bCs/>
              </w:rPr>
            </w:pPr>
            <w:r w:rsidRPr="00592F13">
              <w:rPr>
                <w:b/>
                <w:bCs/>
              </w:rPr>
              <w:lastRenderedPageBreak/>
              <w:t>VPĮ 46 straipsnio 1 dalis</w:t>
            </w:r>
          </w:p>
          <w:p w14:paraId="3330BE2A" w14:textId="77777777" w:rsidR="00F62B2F" w:rsidRPr="00592F13" w:rsidRDefault="00F62B2F" w:rsidP="006A33EB">
            <w:pPr>
              <w:tabs>
                <w:tab w:val="left" w:pos="1134"/>
              </w:tabs>
              <w:jc w:val="both"/>
            </w:pPr>
          </w:p>
          <w:p w14:paraId="6FFC17C3" w14:textId="77777777" w:rsidR="00F62B2F" w:rsidRPr="00592F13" w:rsidRDefault="00F62B2F" w:rsidP="006A33EB">
            <w:pPr>
              <w:tabs>
                <w:tab w:val="left" w:pos="1134"/>
              </w:tabs>
              <w:jc w:val="both"/>
            </w:pPr>
            <w:r w:rsidRPr="00592F13">
              <w:t>EBVPD III dalies A1-A6 punktai</w:t>
            </w:r>
          </w:p>
          <w:p w14:paraId="3528911F" w14:textId="77777777" w:rsidR="00F62B2F" w:rsidRPr="00592F13" w:rsidRDefault="00F62B2F" w:rsidP="006A33EB">
            <w:pPr>
              <w:tabs>
                <w:tab w:val="left" w:pos="1134"/>
              </w:tabs>
              <w:jc w:val="both"/>
            </w:pPr>
          </w:p>
          <w:p w14:paraId="705420B6" w14:textId="77777777" w:rsidR="00F62B2F" w:rsidRPr="00592F13" w:rsidRDefault="00F62B2F" w:rsidP="006A33EB">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6A33EB">
            <w:pPr>
              <w:tabs>
                <w:tab w:val="left" w:pos="1134"/>
              </w:tabs>
              <w:jc w:val="both"/>
              <w:rPr>
                <w:i/>
                <w:iCs/>
              </w:rPr>
            </w:pPr>
            <w:r w:rsidRPr="00592F13">
              <w:rPr>
                <w:iCs/>
              </w:rPr>
              <w:t>Pateikiama su pasiūlymu: EBVPD.</w:t>
            </w:r>
          </w:p>
          <w:p w14:paraId="1C11800F" w14:textId="77777777" w:rsidR="00F62B2F" w:rsidRPr="00592F13" w:rsidRDefault="00F62B2F" w:rsidP="006A33EB">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6A33EB">
            <w:pPr>
              <w:tabs>
                <w:tab w:val="left" w:pos="1134"/>
              </w:tabs>
              <w:jc w:val="both"/>
            </w:pPr>
          </w:p>
          <w:p w14:paraId="40F1AB0A" w14:textId="77777777" w:rsidR="00F62B2F" w:rsidRPr="00592F13" w:rsidRDefault="00F62B2F" w:rsidP="006A33EB">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6A33EB">
            <w:pPr>
              <w:tabs>
                <w:tab w:val="left" w:pos="1134"/>
              </w:tabs>
              <w:jc w:val="both"/>
            </w:pPr>
          </w:p>
          <w:p w14:paraId="04B3022B" w14:textId="77777777" w:rsidR="00F62B2F" w:rsidRPr="00592F13" w:rsidRDefault="00F62B2F" w:rsidP="006A33EB">
            <w:pPr>
              <w:tabs>
                <w:tab w:val="left" w:pos="1134"/>
              </w:tabs>
              <w:jc w:val="both"/>
            </w:pPr>
            <w:bookmarkStart w:id="14" w:name="_Hlk96594056"/>
            <w:r w:rsidRPr="00592F13">
              <w:t>Nurodyti dokumentai turi būti išduoti ne anksčiau kaip 180 dienų iki tos dienos, kai tiekėjas perkančiosios organizacijos prašymu turės pateikti pašalinimo pagrindų nebuvimą patvirtinančius dokumentus.</w:t>
            </w:r>
          </w:p>
          <w:bookmarkEnd w:id="14"/>
          <w:p w14:paraId="6266D1D5" w14:textId="77777777" w:rsidR="00F62B2F" w:rsidRPr="00592F13" w:rsidRDefault="00F62B2F" w:rsidP="006A33EB">
            <w:pPr>
              <w:tabs>
                <w:tab w:val="left" w:pos="1134"/>
              </w:tabs>
              <w:jc w:val="both"/>
              <w:rPr>
                <w:b/>
                <w:bCs/>
              </w:rPr>
            </w:pPr>
          </w:p>
          <w:p w14:paraId="1D8CCAA6"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6A33EB">
            <w:pPr>
              <w:tabs>
                <w:tab w:val="left" w:pos="1134"/>
              </w:tabs>
              <w:jc w:val="both"/>
            </w:pPr>
          </w:p>
          <w:p w14:paraId="6652AB32" w14:textId="77777777" w:rsidR="00F62B2F" w:rsidRPr="00592F13" w:rsidRDefault="00F62B2F" w:rsidP="006A33EB">
            <w:pPr>
              <w:tabs>
                <w:tab w:val="left" w:pos="1134"/>
              </w:tabs>
              <w:jc w:val="both"/>
              <w:rPr>
                <w:b/>
                <w:bCs/>
                <w:i/>
                <w:iCs/>
                <w:u w:val="single"/>
              </w:rPr>
            </w:pPr>
            <w:r w:rsidRPr="00592F13">
              <w:rPr>
                <w:b/>
                <w:bCs/>
                <w:i/>
                <w:iCs/>
                <w:u w:val="single"/>
              </w:rPr>
              <w:t>PASTABA:</w:t>
            </w:r>
          </w:p>
          <w:p w14:paraId="0C7E98CD" w14:textId="77777777" w:rsidR="00F62B2F" w:rsidRPr="00592F13" w:rsidRDefault="00F62B2F" w:rsidP="006A33EB">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6A33EB">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6A33EB">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6A33EB">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6A33EB">
            <w:pPr>
              <w:pStyle w:val="Betarp"/>
              <w:jc w:val="both"/>
              <w:rPr>
                <w:rFonts w:eastAsia="Yu Mincho"/>
                <w:color w:val="000000" w:themeColor="text1"/>
                <w:szCs w:val="24"/>
              </w:rPr>
            </w:pPr>
          </w:p>
          <w:p w14:paraId="19F0FD02" w14:textId="77777777" w:rsidR="00F62B2F" w:rsidRPr="00592F13" w:rsidRDefault="00F62B2F" w:rsidP="006A33EB">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6A33EB">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6A33EB">
            <w:pPr>
              <w:tabs>
                <w:tab w:val="left" w:pos="1134"/>
              </w:tabs>
              <w:jc w:val="both"/>
            </w:pPr>
            <w:r w:rsidRPr="00592F13">
              <w:lastRenderedPageBreak/>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6A33EB">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6A33EB">
            <w:pPr>
              <w:tabs>
                <w:tab w:val="left" w:pos="1134"/>
              </w:tabs>
              <w:jc w:val="both"/>
              <w:rPr>
                <w:b/>
                <w:bCs/>
              </w:rPr>
            </w:pPr>
          </w:p>
          <w:p w14:paraId="363938F5"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6A33EB">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6A33EB">
            <w:pPr>
              <w:tabs>
                <w:tab w:val="left" w:pos="1134"/>
              </w:tabs>
              <w:jc w:val="both"/>
              <w:rPr>
                <w:b/>
                <w:bCs/>
              </w:rPr>
            </w:pPr>
          </w:p>
          <w:p w14:paraId="65A06834" w14:textId="77777777" w:rsidR="00F62B2F" w:rsidRPr="00592F13" w:rsidRDefault="00F62B2F" w:rsidP="006A33EB">
            <w:pPr>
              <w:tabs>
                <w:tab w:val="left" w:pos="1134"/>
              </w:tabs>
              <w:jc w:val="both"/>
              <w:rPr>
                <w:b/>
                <w:bCs/>
              </w:rPr>
            </w:pPr>
            <w:r w:rsidRPr="00592F13">
              <w:t>Tačiau ši nuostata netaikoma, jeigu:</w:t>
            </w:r>
          </w:p>
          <w:p w14:paraId="55CA87A1" w14:textId="77777777" w:rsidR="00F62B2F" w:rsidRPr="00592F13" w:rsidRDefault="00F62B2F" w:rsidP="006A33EB">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6A33EB">
            <w:pPr>
              <w:tabs>
                <w:tab w:val="left" w:pos="1134"/>
              </w:tabs>
              <w:jc w:val="both"/>
              <w:rPr>
                <w:b/>
                <w:bCs/>
              </w:rPr>
            </w:pPr>
            <w:r w:rsidRPr="00592F13">
              <w:t>2) įsiskolinimo suma neviršija 50 Eur (penkiasdešimt eurų);</w:t>
            </w:r>
          </w:p>
          <w:p w14:paraId="0F4D7973" w14:textId="77777777" w:rsidR="00F62B2F" w:rsidRPr="00592F13" w:rsidRDefault="00F62B2F" w:rsidP="006A33EB">
            <w:pPr>
              <w:tabs>
                <w:tab w:val="left" w:pos="1134"/>
              </w:tabs>
              <w:jc w:val="both"/>
              <w:rPr>
                <w:b/>
                <w:bCs/>
              </w:rPr>
            </w:pPr>
            <w:r w:rsidRPr="00592F13">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592F13">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6A33EB">
            <w:pPr>
              <w:tabs>
                <w:tab w:val="left" w:pos="1134"/>
              </w:tabs>
              <w:jc w:val="both"/>
              <w:rPr>
                <w:b/>
                <w:bCs/>
              </w:rPr>
            </w:pPr>
            <w:r w:rsidRPr="00592F13">
              <w:rPr>
                <w:b/>
                <w:bCs/>
              </w:rPr>
              <w:lastRenderedPageBreak/>
              <w:t>VPĮ 46 straipsnio 3 dalis</w:t>
            </w:r>
          </w:p>
          <w:p w14:paraId="64C455D5" w14:textId="77777777" w:rsidR="00F62B2F" w:rsidRPr="00592F13" w:rsidRDefault="00F62B2F" w:rsidP="006A33EB">
            <w:pPr>
              <w:tabs>
                <w:tab w:val="left" w:pos="1134"/>
              </w:tabs>
              <w:jc w:val="both"/>
            </w:pPr>
          </w:p>
          <w:p w14:paraId="5B1DC589" w14:textId="77777777" w:rsidR="00F62B2F" w:rsidRPr="00592F13" w:rsidRDefault="00F62B2F" w:rsidP="006A33EB">
            <w:pPr>
              <w:tabs>
                <w:tab w:val="left" w:pos="1134"/>
              </w:tabs>
              <w:jc w:val="both"/>
            </w:pPr>
            <w:r w:rsidRPr="00592F1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6A33EB">
            <w:pPr>
              <w:tabs>
                <w:tab w:val="left" w:pos="1134"/>
              </w:tabs>
              <w:jc w:val="both"/>
              <w:rPr>
                <w:b/>
                <w:bCs/>
              </w:rPr>
            </w:pPr>
            <w:r w:rsidRPr="00592F13">
              <w:t>1) Dėl įsipareigojimų, susijusių su mokesčių mokėjimu, įvykdymo iš Lietuvoje įsteigtų subjektų prašoma:</w:t>
            </w:r>
          </w:p>
          <w:p w14:paraId="6E944D23" w14:textId="77777777" w:rsidR="00F62B2F" w:rsidRPr="00592F13" w:rsidRDefault="00F62B2F" w:rsidP="006A33EB">
            <w:pPr>
              <w:tabs>
                <w:tab w:val="left" w:pos="1134"/>
              </w:tabs>
              <w:jc w:val="both"/>
            </w:pPr>
          </w:p>
          <w:p w14:paraId="4A602F73" w14:textId="77777777" w:rsidR="00F62B2F" w:rsidRPr="00592F13" w:rsidRDefault="00F62B2F" w:rsidP="006A33EB">
            <w:pPr>
              <w:tabs>
                <w:tab w:val="left" w:pos="1134"/>
              </w:tabs>
              <w:jc w:val="both"/>
            </w:pPr>
            <w:r w:rsidRPr="00592F13">
              <w:t xml:space="preserve">• išrašo iš teismo sprendimo (jei toks yra) arba </w:t>
            </w:r>
          </w:p>
          <w:p w14:paraId="670932CE" w14:textId="77777777" w:rsidR="00F62B2F" w:rsidRPr="00592F13" w:rsidRDefault="00F62B2F" w:rsidP="006A33EB">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6A33EB">
            <w:pPr>
              <w:tabs>
                <w:tab w:val="left" w:pos="1134"/>
              </w:tabs>
              <w:jc w:val="both"/>
            </w:pPr>
            <w:r w:rsidRPr="00592F13">
              <w:t>• arba valstybės įmonės Registrų centro Lietuvos Respublikos Vyriausybės nustatyta tvarka išduoto dokumento, patvirtinančio jungtinius kompetentingų institucijų tvarkomus duomenis.</w:t>
            </w:r>
          </w:p>
          <w:p w14:paraId="784C580E" w14:textId="77777777" w:rsidR="00F62B2F" w:rsidRPr="00592F13" w:rsidRDefault="00F62B2F" w:rsidP="006A33EB">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6A33EB">
            <w:pPr>
              <w:tabs>
                <w:tab w:val="left" w:pos="1134"/>
              </w:tabs>
              <w:jc w:val="both"/>
            </w:pPr>
          </w:p>
          <w:p w14:paraId="2A62228E" w14:textId="77777777" w:rsidR="00F62B2F" w:rsidRPr="00592F13" w:rsidRDefault="00F62B2F" w:rsidP="006A33EB">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6A33EB">
            <w:pPr>
              <w:tabs>
                <w:tab w:val="left" w:pos="1134"/>
              </w:tabs>
              <w:jc w:val="both"/>
              <w:rPr>
                <w:i/>
                <w:iCs/>
              </w:rPr>
            </w:pPr>
          </w:p>
          <w:p w14:paraId="1E8D21E9" w14:textId="77777777" w:rsidR="00F62B2F" w:rsidRPr="00592F13" w:rsidRDefault="00F62B2F" w:rsidP="006A33EB">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6A33EB">
            <w:pPr>
              <w:tabs>
                <w:tab w:val="left" w:pos="1134"/>
              </w:tabs>
              <w:jc w:val="both"/>
              <w:rPr>
                <w:b/>
                <w:bCs/>
              </w:rPr>
            </w:pPr>
          </w:p>
          <w:p w14:paraId="5DC39A7B" w14:textId="77777777" w:rsidR="00F62B2F" w:rsidRPr="00592F13" w:rsidRDefault="00F62B2F" w:rsidP="006A33EB">
            <w:pPr>
              <w:tabs>
                <w:tab w:val="left" w:pos="1134"/>
              </w:tabs>
              <w:jc w:val="both"/>
              <w:rPr>
                <w:b/>
                <w:bCs/>
              </w:rPr>
            </w:pPr>
            <w:r w:rsidRPr="00592F13">
              <w:lastRenderedPageBreak/>
              <w:t>2) Dėl įsipareigojimų, susijusių su socialinio draudimo įmokų mokėjimu, įvykdymo iš Lietuvoje įsteigtų subjektų prašoma:</w:t>
            </w:r>
          </w:p>
          <w:p w14:paraId="340A367A" w14:textId="77777777" w:rsidR="00F62B2F" w:rsidRPr="00592F13" w:rsidRDefault="00F62B2F" w:rsidP="006A33EB">
            <w:pPr>
              <w:tabs>
                <w:tab w:val="left" w:pos="1134"/>
              </w:tabs>
              <w:jc w:val="both"/>
            </w:pPr>
            <w:r w:rsidRPr="00592F1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bazėje, adresu </w:t>
            </w:r>
            <w:hyperlink r:id="rId18" w:history="1">
              <w:r w:rsidRPr="00592F13">
                <w:rPr>
                  <w:rStyle w:val="Hipersaitas"/>
                </w:rPr>
                <w:t>http://draudejai.sodra.lt/draudeju_viesi_duomenys/</w:t>
              </w:r>
            </w:hyperlink>
            <w:r w:rsidRPr="00592F13">
              <w:t>.</w:t>
            </w:r>
          </w:p>
          <w:p w14:paraId="06D8BF57" w14:textId="77777777" w:rsidR="00F62B2F" w:rsidRPr="00592F13" w:rsidRDefault="00F62B2F" w:rsidP="006A33EB">
            <w:pPr>
              <w:tabs>
                <w:tab w:val="left" w:pos="1134"/>
              </w:tabs>
              <w:jc w:val="both"/>
              <w:rPr>
                <w:b/>
                <w:bCs/>
              </w:rPr>
            </w:pPr>
          </w:p>
          <w:p w14:paraId="443117FD" w14:textId="77777777" w:rsidR="00F62B2F" w:rsidRPr="00592F13" w:rsidRDefault="00F62B2F" w:rsidP="006A33EB">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6A33EB">
            <w:pPr>
              <w:tabs>
                <w:tab w:val="left" w:pos="1134"/>
              </w:tabs>
              <w:jc w:val="both"/>
              <w:rPr>
                <w:b/>
                <w:bCs/>
              </w:rPr>
            </w:pPr>
            <w:r w:rsidRPr="00592F13">
              <w:t xml:space="preserve">2.2) Jeigu tiekėjas yra fizinis asmuo, registruotas Lietuvos Respublikoje, jis pateikia išrašą iš teismo sprendimo (jei toks yra) arba „Sodros“ išduotą dokumentą, arba valstybės įmonės Registrų centras Lietuvos Respublikos </w:t>
            </w:r>
            <w:r w:rsidRPr="00592F13">
              <w:lastRenderedPageBreak/>
              <w:t>Vyriausybės nustatyta tvarka išduotą dokumentą, patvirtinantį jungtinius kompetentingų institucijų tvarkomus duomenis.</w:t>
            </w:r>
          </w:p>
          <w:p w14:paraId="780C922B" w14:textId="77777777" w:rsidR="00F62B2F" w:rsidRPr="00592F13" w:rsidRDefault="00F62B2F" w:rsidP="006A33EB">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6A33EB">
            <w:pPr>
              <w:tabs>
                <w:tab w:val="left" w:pos="1134"/>
              </w:tabs>
              <w:jc w:val="both"/>
              <w:rPr>
                <w:b/>
                <w:bCs/>
              </w:rPr>
            </w:pPr>
          </w:p>
          <w:p w14:paraId="2A87DA8D" w14:textId="77777777" w:rsidR="00F62B2F" w:rsidRPr="00592F13" w:rsidRDefault="00F62B2F" w:rsidP="006A33EB">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6A33EB">
            <w:pPr>
              <w:tabs>
                <w:tab w:val="left" w:pos="1134"/>
              </w:tabs>
              <w:jc w:val="both"/>
              <w:rPr>
                <w:b/>
                <w:bCs/>
              </w:rPr>
            </w:pPr>
          </w:p>
          <w:p w14:paraId="57C1566F"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6A33EB">
            <w:pPr>
              <w:tabs>
                <w:tab w:val="left" w:pos="1134"/>
              </w:tabs>
              <w:jc w:val="both"/>
            </w:pPr>
          </w:p>
          <w:p w14:paraId="22143396" w14:textId="77777777" w:rsidR="00F62B2F" w:rsidRPr="00592F13" w:rsidRDefault="00F62B2F" w:rsidP="006A33EB">
            <w:pPr>
              <w:tabs>
                <w:tab w:val="left" w:pos="1134"/>
              </w:tabs>
              <w:jc w:val="both"/>
              <w:rPr>
                <w:b/>
                <w:bCs/>
                <w:i/>
                <w:iCs/>
                <w:u w:val="single"/>
              </w:rPr>
            </w:pPr>
            <w:r w:rsidRPr="00592F13">
              <w:rPr>
                <w:b/>
                <w:bCs/>
                <w:i/>
                <w:iCs/>
                <w:u w:val="single"/>
              </w:rPr>
              <w:t>PASTABA</w:t>
            </w:r>
          </w:p>
          <w:p w14:paraId="7C0BD5C8" w14:textId="77777777" w:rsidR="00F62B2F" w:rsidRPr="00592F13" w:rsidRDefault="00F62B2F" w:rsidP="006A33EB">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6A33EB">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6A33EB">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6A33EB">
            <w:pPr>
              <w:tabs>
                <w:tab w:val="left" w:pos="1134"/>
              </w:tabs>
              <w:jc w:val="both"/>
              <w:rPr>
                <w:b/>
                <w:bCs/>
              </w:rPr>
            </w:pPr>
            <w:r w:rsidRPr="00592F13">
              <w:rPr>
                <w:b/>
                <w:bCs/>
              </w:rPr>
              <w:t>VPĮ 46 straipsnio 4 dalies 1 punktas</w:t>
            </w:r>
          </w:p>
          <w:p w14:paraId="12E58183" w14:textId="77777777" w:rsidR="00F62B2F" w:rsidRPr="00592F13" w:rsidRDefault="00F62B2F" w:rsidP="006A33EB">
            <w:pPr>
              <w:tabs>
                <w:tab w:val="left" w:pos="1134"/>
              </w:tabs>
              <w:jc w:val="both"/>
            </w:pPr>
          </w:p>
          <w:p w14:paraId="09A64853" w14:textId="77777777" w:rsidR="00F62B2F" w:rsidRPr="00592F13" w:rsidRDefault="00F62B2F" w:rsidP="006A33EB">
            <w:pPr>
              <w:tabs>
                <w:tab w:val="left" w:pos="1134"/>
              </w:tabs>
              <w:jc w:val="both"/>
            </w:pPr>
            <w:r w:rsidRPr="00592F13">
              <w:lastRenderedPageBreak/>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6A33EB">
            <w:pPr>
              <w:tabs>
                <w:tab w:val="left" w:pos="1134"/>
              </w:tabs>
              <w:jc w:val="both"/>
            </w:pPr>
            <w:r w:rsidRPr="00592F13">
              <w:lastRenderedPageBreak/>
              <w:t>Iš Lietuvoje įsteigtų subjektų įrodančių dokumentų nereikalaujama. Užtenka pateikto EBVPD.</w:t>
            </w:r>
          </w:p>
        </w:tc>
      </w:tr>
      <w:tr w:rsidR="00F62B2F" w:rsidRPr="00592F13"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6A33EB">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6A33EB">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6A33EB">
            <w:pPr>
              <w:tabs>
                <w:tab w:val="left" w:pos="1134"/>
              </w:tabs>
              <w:jc w:val="both"/>
              <w:rPr>
                <w:b/>
                <w:bCs/>
              </w:rPr>
            </w:pPr>
            <w:r w:rsidRPr="00592F1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6A33EB">
            <w:pPr>
              <w:tabs>
                <w:tab w:val="left" w:pos="1134"/>
              </w:tabs>
              <w:jc w:val="both"/>
              <w:rPr>
                <w:b/>
                <w:bCs/>
              </w:rPr>
            </w:pPr>
            <w:r w:rsidRPr="00592F13">
              <w:rPr>
                <w:b/>
                <w:bCs/>
              </w:rPr>
              <w:t>VPĮ 46 straipsnio 4 dalies 2 punktas</w:t>
            </w:r>
          </w:p>
          <w:p w14:paraId="44B805D5" w14:textId="77777777" w:rsidR="00F62B2F" w:rsidRPr="00592F13" w:rsidRDefault="00F62B2F" w:rsidP="006A33EB">
            <w:pPr>
              <w:tabs>
                <w:tab w:val="left" w:pos="1134"/>
              </w:tabs>
              <w:jc w:val="both"/>
            </w:pPr>
          </w:p>
          <w:p w14:paraId="62C49D1C" w14:textId="77777777" w:rsidR="00F62B2F" w:rsidRPr="00592F13" w:rsidRDefault="00F62B2F" w:rsidP="006A33EB">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6A33EB">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6A33EB">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6A33EB">
            <w:pPr>
              <w:tabs>
                <w:tab w:val="left" w:pos="1134"/>
              </w:tabs>
              <w:jc w:val="both"/>
              <w:rPr>
                <w:b/>
                <w:bCs/>
              </w:rPr>
            </w:pPr>
            <w:r w:rsidRPr="00592F13">
              <w:rPr>
                <w:b/>
                <w:bCs/>
              </w:rPr>
              <w:t>VPĮ 46 straipsnio 4 dalies 3 punktas</w:t>
            </w:r>
          </w:p>
          <w:p w14:paraId="71A321CB" w14:textId="77777777" w:rsidR="00F62B2F" w:rsidRPr="00592F13" w:rsidRDefault="00F62B2F" w:rsidP="006A33EB">
            <w:pPr>
              <w:tabs>
                <w:tab w:val="left" w:pos="1134"/>
              </w:tabs>
              <w:jc w:val="both"/>
            </w:pPr>
          </w:p>
          <w:p w14:paraId="1A5456D2" w14:textId="77777777" w:rsidR="00F62B2F" w:rsidRPr="00592F13" w:rsidRDefault="00F62B2F" w:rsidP="006A33EB">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6A33EB">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6A33EB">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6A33EB">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6A33EB">
            <w:pPr>
              <w:tabs>
                <w:tab w:val="left" w:pos="1134"/>
              </w:tabs>
              <w:jc w:val="both"/>
            </w:pPr>
            <w:r w:rsidRPr="00592F13">
              <w:t xml:space="preserve">Šiuo pagrindu tiekėjas taip pat pašalinamas iš pirkimo procedūros, kai, vadovaujantis kitų valstybių teisės aktais, </w:t>
            </w:r>
            <w:r w:rsidRPr="00592F13">
              <w:lastRenderedPageBreak/>
              <w:t>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6A33EB">
            <w:pPr>
              <w:tabs>
                <w:tab w:val="left" w:pos="1134"/>
              </w:tabs>
              <w:jc w:val="both"/>
              <w:rPr>
                <w:b/>
                <w:bCs/>
              </w:rPr>
            </w:pPr>
            <w:r w:rsidRPr="00592F13">
              <w:rPr>
                <w:b/>
                <w:bCs/>
              </w:rPr>
              <w:lastRenderedPageBreak/>
              <w:t>VPĮ 46 straipsnio 4 dalies 4 punktas</w:t>
            </w:r>
          </w:p>
          <w:p w14:paraId="1B23F1A5" w14:textId="77777777" w:rsidR="00F62B2F" w:rsidRPr="00592F13" w:rsidRDefault="00F62B2F" w:rsidP="006A33EB">
            <w:pPr>
              <w:tabs>
                <w:tab w:val="left" w:pos="1134"/>
              </w:tabs>
              <w:jc w:val="both"/>
            </w:pPr>
          </w:p>
          <w:p w14:paraId="4CFA0415" w14:textId="77777777" w:rsidR="00F62B2F" w:rsidRPr="00592F13" w:rsidRDefault="00F62B2F" w:rsidP="006A33EB">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6A33EB">
            <w:pPr>
              <w:tabs>
                <w:tab w:val="left" w:pos="1134"/>
              </w:tabs>
              <w:jc w:val="both"/>
            </w:pPr>
          </w:p>
          <w:p w14:paraId="365821D9"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6A33EB">
            <w:pPr>
              <w:tabs>
                <w:tab w:val="left" w:pos="1134"/>
              </w:tabs>
              <w:jc w:val="both"/>
              <w:rPr>
                <w:b/>
                <w:bCs/>
              </w:rPr>
            </w:pPr>
          </w:p>
          <w:p w14:paraId="0FF114FF" w14:textId="77777777" w:rsidR="00F62B2F" w:rsidRPr="00592F13" w:rsidRDefault="00F62B2F" w:rsidP="006A33EB">
            <w:pPr>
              <w:tabs>
                <w:tab w:val="left" w:pos="1134"/>
              </w:tabs>
              <w:jc w:val="both"/>
              <w:rPr>
                <w:b/>
                <w:bCs/>
              </w:rPr>
            </w:pPr>
            <w:hyperlink r:id="rId19"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6A33EB">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6A33EB">
            <w:pPr>
              <w:tabs>
                <w:tab w:val="left" w:pos="1134"/>
              </w:tabs>
              <w:jc w:val="both"/>
              <w:rPr>
                <w:b/>
                <w:bCs/>
              </w:rPr>
            </w:pPr>
            <w:r w:rsidRPr="00592F13">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6A33EB">
            <w:pPr>
              <w:tabs>
                <w:tab w:val="left" w:pos="1134"/>
              </w:tabs>
              <w:jc w:val="both"/>
              <w:rPr>
                <w:b/>
                <w:bCs/>
              </w:rPr>
            </w:pPr>
            <w:r w:rsidRPr="00592F13">
              <w:rPr>
                <w:b/>
                <w:bCs/>
              </w:rPr>
              <w:t>VPĮ 46 straipsnio 4 dalies 5 punktas</w:t>
            </w:r>
          </w:p>
          <w:p w14:paraId="2BEA22D5" w14:textId="77777777" w:rsidR="00F62B2F" w:rsidRPr="00592F13" w:rsidRDefault="00F62B2F" w:rsidP="006A33EB">
            <w:pPr>
              <w:tabs>
                <w:tab w:val="left" w:pos="1134"/>
              </w:tabs>
              <w:jc w:val="both"/>
            </w:pPr>
          </w:p>
          <w:p w14:paraId="50470C69" w14:textId="77777777" w:rsidR="00F62B2F" w:rsidRPr="00592F13" w:rsidRDefault="00F62B2F" w:rsidP="006A33EB">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6A33EB">
            <w:pPr>
              <w:tabs>
                <w:tab w:val="left" w:pos="1134"/>
              </w:tabs>
              <w:jc w:val="both"/>
            </w:pPr>
            <w:r w:rsidRPr="00592F13">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6A33EB">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6A33EB">
            <w:pPr>
              <w:tabs>
                <w:tab w:val="left" w:pos="1134"/>
              </w:tabs>
              <w:jc w:val="both"/>
            </w:pPr>
            <w:r w:rsidRPr="00592F13">
              <w:t xml:space="preserve">Šiuo pagrindu tiekėjas taip pat pašalinamas iš pirkimo procedūros, kai, vadovaujantis kitų valstybių teisės aktais, </w:t>
            </w:r>
            <w:r w:rsidRPr="00592F13">
              <w:lastRenderedPageBreak/>
              <w:t>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6A33EB">
            <w:pPr>
              <w:tabs>
                <w:tab w:val="left" w:pos="1134"/>
              </w:tabs>
              <w:jc w:val="both"/>
              <w:rPr>
                <w:b/>
                <w:bCs/>
              </w:rPr>
            </w:pPr>
            <w:r w:rsidRPr="00592F13">
              <w:rPr>
                <w:b/>
                <w:bCs/>
              </w:rPr>
              <w:lastRenderedPageBreak/>
              <w:t>VPĮ 46 straipsnio 4 dalies 6 punktas</w:t>
            </w:r>
          </w:p>
          <w:p w14:paraId="5E09794D" w14:textId="77777777" w:rsidR="00F62B2F" w:rsidRPr="00592F13" w:rsidRDefault="00F62B2F" w:rsidP="006A33EB">
            <w:pPr>
              <w:tabs>
                <w:tab w:val="left" w:pos="1134"/>
              </w:tabs>
              <w:jc w:val="both"/>
            </w:pPr>
          </w:p>
          <w:p w14:paraId="2C7F5777" w14:textId="77777777" w:rsidR="00F62B2F" w:rsidRPr="00592F13" w:rsidRDefault="00F62B2F" w:rsidP="006A33EB">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6A33EB">
            <w:pPr>
              <w:tabs>
                <w:tab w:val="left" w:pos="1134"/>
              </w:tabs>
              <w:jc w:val="both"/>
            </w:pPr>
          </w:p>
          <w:p w14:paraId="6A1ED403"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6A33EB">
            <w:pPr>
              <w:tabs>
                <w:tab w:val="left" w:pos="1134"/>
              </w:tabs>
              <w:jc w:val="both"/>
            </w:pPr>
          </w:p>
          <w:p w14:paraId="2AA93941" w14:textId="77777777" w:rsidR="00F62B2F" w:rsidRPr="00592F13" w:rsidRDefault="00F62B2F" w:rsidP="006A33EB">
            <w:pPr>
              <w:tabs>
                <w:tab w:val="left" w:pos="1134"/>
              </w:tabs>
              <w:jc w:val="both"/>
            </w:pPr>
            <w:hyperlink r:id="rId20"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6A33EB">
            <w:pPr>
              <w:tabs>
                <w:tab w:val="left" w:pos="1134"/>
              </w:tabs>
              <w:jc w:val="both"/>
            </w:pPr>
            <w:hyperlink r:id="rId21"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6A33EB">
            <w:pPr>
              <w:tabs>
                <w:tab w:val="left" w:pos="1134"/>
              </w:tabs>
              <w:jc w:val="both"/>
            </w:pPr>
            <w:r w:rsidRPr="00592F13">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w:t>
            </w:r>
            <w:bookmarkStart w:id="15" w:name="part_030e6c6c64ba4f96a23474e439d1b80c"/>
            <w:bookmarkEnd w:id="15"/>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6A33EB">
            <w:pPr>
              <w:tabs>
                <w:tab w:val="left" w:pos="1134"/>
              </w:tabs>
              <w:jc w:val="both"/>
              <w:rPr>
                <w:b/>
                <w:bCs/>
              </w:rPr>
            </w:pPr>
            <w:r w:rsidRPr="00592F13">
              <w:rPr>
                <w:b/>
                <w:bCs/>
              </w:rPr>
              <w:t>VPĮ 46 straipsnio 4 dalies 7 punkto a papunktis</w:t>
            </w:r>
          </w:p>
          <w:p w14:paraId="04F8E1B5" w14:textId="77777777" w:rsidR="00F62B2F" w:rsidRPr="00592F13" w:rsidRDefault="00F62B2F" w:rsidP="006A33EB">
            <w:pPr>
              <w:tabs>
                <w:tab w:val="left" w:pos="1134"/>
              </w:tabs>
              <w:jc w:val="both"/>
            </w:pPr>
          </w:p>
          <w:p w14:paraId="5AF78896"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6A33EB">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22" w:history="1">
              <w:r w:rsidRPr="00592F13">
                <w:rPr>
                  <w:rStyle w:val="Hipersaitas"/>
                </w:rPr>
                <w:t>https://www.registrucentras.lt/jar/p/index.php</w:t>
              </w:r>
            </w:hyperlink>
          </w:p>
          <w:p w14:paraId="59EA3012" w14:textId="77777777" w:rsidR="00F62B2F" w:rsidRPr="00592F13" w:rsidRDefault="00F62B2F" w:rsidP="006A33EB">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6A33EB">
            <w:pPr>
              <w:tabs>
                <w:tab w:val="left" w:pos="1134"/>
              </w:tabs>
              <w:jc w:val="both"/>
              <w:rPr>
                <w:b/>
                <w:bCs/>
              </w:rPr>
            </w:pPr>
            <w:hyperlink r:id="rId23"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6A33EB">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6A33EB">
            <w:pPr>
              <w:tabs>
                <w:tab w:val="left" w:pos="1134"/>
              </w:tabs>
              <w:jc w:val="both"/>
              <w:rPr>
                <w:b/>
                <w:bCs/>
              </w:rPr>
            </w:pPr>
            <w:r w:rsidRPr="00592F13">
              <w:rPr>
                <w:b/>
                <w:bCs/>
              </w:rPr>
              <w:t>VPĮ 46 straipsnio 4 dalies 7 punkto b papunktis</w:t>
            </w:r>
          </w:p>
          <w:p w14:paraId="4ED850FE" w14:textId="77777777" w:rsidR="00F62B2F" w:rsidRPr="00592F13" w:rsidRDefault="00F62B2F" w:rsidP="006A33EB">
            <w:pPr>
              <w:tabs>
                <w:tab w:val="left" w:pos="1134"/>
              </w:tabs>
              <w:jc w:val="both"/>
            </w:pPr>
          </w:p>
          <w:p w14:paraId="5BA7FD68"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6A33EB">
            <w:pPr>
              <w:tabs>
                <w:tab w:val="left" w:pos="1134"/>
              </w:tabs>
              <w:jc w:val="both"/>
              <w:rPr>
                <w:b/>
                <w:bCs/>
              </w:rPr>
            </w:pPr>
          </w:p>
          <w:p w14:paraId="6EE08F16" w14:textId="77777777" w:rsidR="00F62B2F" w:rsidRPr="00592F13" w:rsidRDefault="00F62B2F" w:rsidP="006A33EB">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4">
              <w:r w:rsidRPr="00592F13">
                <w:rPr>
                  <w:rStyle w:val="Hipersaitas"/>
                </w:rPr>
                <w:t>https://www.vmi.lt/evmi/mokesciu-moketoju-informacija</w:t>
              </w:r>
            </w:hyperlink>
            <w:r w:rsidRPr="00592F13">
              <w:t xml:space="preserve"> skelbiamą informaciją.</w:t>
            </w:r>
          </w:p>
        </w:tc>
      </w:tr>
      <w:tr w:rsidR="00F62B2F" w:rsidRPr="00592F13"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6A33EB">
            <w:pPr>
              <w:tabs>
                <w:tab w:val="left" w:pos="1134"/>
              </w:tabs>
              <w:jc w:val="both"/>
            </w:pPr>
            <w:r w:rsidRPr="00592F13">
              <w:lastRenderedPageBreak/>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6A33EB">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6A33EB">
            <w:pPr>
              <w:tabs>
                <w:tab w:val="left" w:pos="1134"/>
              </w:tabs>
              <w:jc w:val="both"/>
              <w:rPr>
                <w:b/>
                <w:bCs/>
              </w:rPr>
            </w:pPr>
            <w:r w:rsidRPr="00592F13">
              <w:rPr>
                <w:b/>
                <w:bCs/>
              </w:rPr>
              <w:t>VPĮ 46 straipsnio 4 dalies 7 punkto c papunktis</w:t>
            </w:r>
          </w:p>
          <w:p w14:paraId="781057F7" w14:textId="77777777" w:rsidR="00F62B2F" w:rsidRPr="00592F13" w:rsidRDefault="00F62B2F" w:rsidP="006A33EB">
            <w:pPr>
              <w:tabs>
                <w:tab w:val="left" w:pos="1134"/>
              </w:tabs>
              <w:jc w:val="both"/>
            </w:pPr>
          </w:p>
          <w:p w14:paraId="260BA920"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6A33EB">
            <w:pPr>
              <w:tabs>
                <w:tab w:val="left" w:pos="1134"/>
              </w:tabs>
              <w:jc w:val="both"/>
            </w:pPr>
          </w:p>
          <w:p w14:paraId="0A6013BD"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6A33EB">
            <w:pPr>
              <w:tabs>
                <w:tab w:val="left" w:pos="1134"/>
              </w:tabs>
              <w:jc w:val="both"/>
            </w:pPr>
            <w:hyperlink r:id="rId25" w:history="1">
              <w:r w:rsidRPr="00592F13">
                <w:rPr>
                  <w:rStyle w:val="Hipersaitas"/>
                </w:rPr>
                <w:t>https://kt.gov.lt/lt/atviri-duomenys/diskvalifikavimas-is-viesuju-pirkimu</w:t>
              </w:r>
            </w:hyperlink>
            <w:r w:rsidRPr="00592F13">
              <w:t xml:space="preserve"> skelbiamą informaciją. </w:t>
            </w:r>
          </w:p>
        </w:tc>
      </w:tr>
    </w:tbl>
    <w:p w14:paraId="4D2D25DB" w14:textId="77777777" w:rsidR="00EB38F2" w:rsidRPr="00592F13" w:rsidRDefault="00EB38F2" w:rsidP="00F62B2F">
      <w:pPr>
        <w:pStyle w:val="Body2"/>
        <w:tabs>
          <w:tab w:val="left" w:pos="1260"/>
        </w:tabs>
        <w:spacing w:after="0"/>
        <w:rPr>
          <w:rFonts w:cs="Times New Roman"/>
          <w:sz w:val="24"/>
          <w:szCs w:val="24"/>
          <w:lang w:val="lt-LT"/>
        </w:rPr>
      </w:pPr>
    </w:p>
    <w:p w14:paraId="5812229E" w14:textId="62BFF455" w:rsidR="00EB38F2" w:rsidRPr="00592F13" w:rsidRDefault="00EB38F2" w:rsidP="000B5BF2">
      <w:pPr>
        <w:pStyle w:val="Body2"/>
        <w:numPr>
          <w:ilvl w:val="1"/>
          <w:numId w:val="30"/>
        </w:numPr>
        <w:tabs>
          <w:tab w:val="left" w:pos="709"/>
          <w:tab w:val="left" w:pos="993"/>
          <w:tab w:val="left" w:pos="1260"/>
        </w:tabs>
        <w:spacing w:after="0"/>
        <w:rPr>
          <w:rFonts w:cs="Times New Roman"/>
          <w:sz w:val="24"/>
          <w:szCs w:val="24"/>
          <w:lang w:val="lt-LT"/>
        </w:rPr>
      </w:pPr>
      <w:bookmarkStart w:id="16" w:name="_Ref96676222"/>
      <w:r w:rsidRPr="00592F13">
        <w:rPr>
          <w:rFonts w:cs="Times New Roman"/>
          <w:color w:val="00000A"/>
          <w:sz w:val="24"/>
          <w:szCs w:val="24"/>
          <w:lang w:val="lt-LT"/>
        </w:rPr>
        <w:t>Tiekėjų kvalifikacijos reikalavimai:</w:t>
      </w:r>
      <w:bookmarkEnd w:id="16"/>
    </w:p>
    <w:tbl>
      <w:tblPr>
        <w:tblW w:w="963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0A0" w:firstRow="1" w:lastRow="0" w:firstColumn="1" w:lastColumn="0" w:noHBand="0" w:noVBand="0"/>
      </w:tblPr>
      <w:tblGrid>
        <w:gridCol w:w="857"/>
        <w:gridCol w:w="4343"/>
        <w:gridCol w:w="4431"/>
      </w:tblGrid>
      <w:tr w:rsidR="00EB38F2" w:rsidRPr="00592F13" w14:paraId="46705B99" w14:textId="77777777" w:rsidTr="006A33EB">
        <w:tc>
          <w:tcPr>
            <w:tcW w:w="857" w:type="dxa"/>
            <w:tcMar>
              <w:left w:w="103" w:type="dxa"/>
            </w:tcMar>
          </w:tcPr>
          <w:p w14:paraId="4AC6DBFE" w14:textId="77777777" w:rsidR="00EB38F2" w:rsidRPr="00592F13" w:rsidRDefault="00EB38F2" w:rsidP="006A33EB">
            <w:pPr>
              <w:pStyle w:val="Body2"/>
              <w:spacing w:after="0"/>
              <w:ind w:right="-197" w:hanging="103"/>
              <w:jc w:val="center"/>
              <w:rPr>
                <w:rFonts w:cs="Times New Roman"/>
                <w:b/>
                <w:bCs/>
                <w:sz w:val="24"/>
                <w:szCs w:val="24"/>
                <w:lang w:val="lt-LT"/>
              </w:rPr>
            </w:pPr>
            <w:r w:rsidRPr="00592F13">
              <w:rPr>
                <w:rFonts w:cs="Times New Roman"/>
                <w:b/>
                <w:bCs/>
                <w:color w:val="00000A"/>
                <w:sz w:val="24"/>
                <w:szCs w:val="24"/>
                <w:lang w:val="lt-LT"/>
              </w:rPr>
              <w:t>Eil. Nr.</w:t>
            </w:r>
          </w:p>
        </w:tc>
        <w:tc>
          <w:tcPr>
            <w:tcW w:w="4343" w:type="dxa"/>
            <w:tcMar>
              <w:left w:w="103" w:type="dxa"/>
            </w:tcMar>
          </w:tcPr>
          <w:p w14:paraId="49F27BE2" w14:textId="77777777" w:rsidR="00EB38F2" w:rsidRPr="00592F13" w:rsidRDefault="00EB38F2" w:rsidP="006A33EB">
            <w:pPr>
              <w:pStyle w:val="Body2"/>
              <w:spacing w:after="0"/>
              <w:jc w:val="center"/>
              <w:rPr>
                <w:rFonts w:cs="Times New Roman"/>
                <w:b/>
                <w:bCs/>
                <w:sz w:val="24"/>
                <w:szCs w:val="24"/>
                <w:lang w:val="lt-LT"/>
              </w:rPr>
            </w:pPr>
            <w:r w:rsidRPr="00592F13">
              <w:rPr>
                <w:rFonts w:cs="Times New Roman"/>
                <w:b/>
                <w:bCs/>
                <w:color w:val="00000A"/>
                <w:sz w:val="24"/>
                <w:szCs w:val="24"/>
                <w:lang w:val="lt-LT"/>
              </w:rPr>
              <w:t>Kvalifikacijos reikalavimas</w:t>
            </w:r>
          </w:p>
        </w:tc>
        <w:tc>
          <w:tcPr>
            <w:tcW w:w="4431" w:type="dxa"/>
            <w:tcMar>
              <w:left w:w="103" w:type="dxa"/>
            </w:tcMar>
          </w:tcPr>
          <w:p w14:paraId="76877A6B" w14:textId="77777777" w:rsidR="00EB38F2" w:rsidRPr="00592F13" w:rsidRDefault="00EB38F2" w:rsidP="006A33EB">
            <w:pPr>
              <w:pStyle w:val="Body2"/>
              <w:spacing w:after="0"/>
              <w:jc w:val="center"/>
              <w:rPr>
                <w:rFonts w:cs="Times New Roman"/>
                <w:b/>
                <w:bCs/>
                <w:sz w:val="24"/>
                <w:szCs w:val="24"/>
                <w:lang w:val="lt-LT"/>
              </w:rPr>
            </w:pPr>
            <w:r w:rsidRPr="00592F13">
              <w:rPr>
                <w:rFonts w:cs="Times New Roman"/>
                <w:b/>
                <w:bCs/>
                <w:color w:val="00000A"/>
                <w:sz w:val="24"/>
                <w:szCs w:val="24"/>
                <w:lang w:val="lt-LT"/>
              </w:rPr>
              <w:t>Pateikiami dokumentai</w:t>
            </w:r>
          </w:p>
        </w:tc>
      </w:tr>
      <w:tr w:rsidR="001E32F7" w:rsidRPr="00564B74" w14:paraId="6BBE6622" w14:textId="77777777" w:rsidTr="006A33EB">
        <w:tc>
          <w:tcPr>
            <w:tcW w:w="9631" w:type="dxa"/>
            <w:gridSpan w:val="3"/>
            <w:tcMar>
              <w:left w:w="103" w:type="dxa"/>
            </w:tcMar>
          </w:tcPr>
          <w:p w14:paraId="02A76AF2" w14:textId="6F228D47" w:rsidR="001E32F7" w:rsidRPr="00564B74" w:rsidRDefault="001E32F7" w:rsidP="00C22342">
            <w:pPr>
              <w:tabs>
                <w:tab w:val="left" w:pos="317"/>
              </w:tabs>
              <w:contextualSpacing/>
              <w:jc w:val="both"/>
            </w:pPr>
            <w:r w:rsidRPr="00564B74">
              <w:rPr>
                <w:b/>
                <w:bCs/>
              </w:rPr>
              <w:t xml:space="preserve">                                 Techninis ir profesinis pajėgumas</w:t>
            </w:r>
          </w:p>
        </w:tc>
      </w:tr>
      <w:tr w:rsidR="00AB165E" w:rsidRPr="00564B74" w14:paraId="1C08FEC5" w14:textId="77777777" w:rsidTr="006A33EB">
        <w:tc>
          <w:tcPr>
            <w:tcW w:w="857" w:type="dxa"/>
            <w:tcMar>
              <w:left w:w="103" w:type="dxa"/>
            </w:tcMar>
          </w:tcPr>
          <w:p w14:paraId="705F5BD1" w14:textId="5F97DED3" w:rsidR="00AB165E" w:rsidRDefault="00AB165E" w:rsidP="00E67E96">
            <w:pPr>
              <w:pStyle w:val="Body2"/>
              <w:spacing w:after="0"/>
              <w:ind w:right="-197" w:hanging="103"/>
              <w:jc w:val="center"/>
              <w:rPr>
                <w:rFonts w:cs="Times New Roman"/>
                <w:color w:val="00000A"/>
                <w:sz w:val="24"/>
                <w:szCs w:val="24"/>
                <w:lang w:val="lt-LT"/>
              </w:rPr>
            </w:pPr>
            <w:r>
              <w:rPr>
                <w:rFonts w:cs="Times New Roman"/>
                <w:color w:val="00000A"/>
                <w:sz w:val="24"/>
                <w:szCs w:val="24"/>
                <w:lang w:val="lt-LT"/>
              </w:rPr>
              <w:t>3.5.</w:t>
            </w:r>
            <w:r w:rsidR="00D57D90">
              <w:rPr>
                <w:rFonts w:cs="Times New Roman"/>
                <w:color w:val="00000A"/>
                <w:sz w:val="24"/>
                <w:szCs w:val="24"/>
                <w:lang w:val="lt-LT"/>
              </w:rPr>
              <w:t>1</w:t>
            </w:r>
          </w:p>
        </w:tc>
        <w:tc>
          <w:tcPr>
            <w:tcW w:w="4343" w:type="dxa"/>
            <w:tcMar>
              <w:left w:w="103" w:type="dxa"/>
            </w:tcMar>
          </w:tcPr>
          <w:p w14:paraId="5BDDA943" w14:textId="6862239C" w:rsidR="00AB165E" w:rsidRPr="00AB165E" w:rsidRDefault="00AB165E" w:rsidP="00AB165E">
            <w:pPr>
              <w:pBdr>
                <w:top w:val="nil"/>
                <w:left w:val="nil"/>
                <w:bottom w:val="nil"/>
                <w:right w:val="nil"/>
                <w:between w:val="nil"/>
                <w:bar w:val="nil"/>
              </w:pBdr>
              <w:jc w:val="both"/>
              <w:rPr>
                <w:color w:val="auto"/>
                <w:bdr w:val="nil"/>
              </w:rPr>
            </w:pPr>
            <w:r w:rsidRPr="00AB165E">
              <w:rPr>
                <w:color w:val="auto"/>
                <w:bdr w:val="nil"/>
              </w:rPr>
              <w:t xml:space="preserve">Tiekėjas per paskutinius 5 metus iki pasiūlymo pateikimo termino pabaigos pagal vieną ar daugiau sutarčių yra atlikęs statinio statybos (bet kuri statybos rūšis) darbus susisiekimo komunikacijų pogrupio keliai arba gatvės objektuose, kurių bendra vertė buvo ne mažesnė kaip </w:t>
            </w:r>
            <w:r w:rsidR="00A47FDD" w:rsidRPr="00A47FDD">
              <w:rPr>
                <w:color w:val="auto"/>
                <w:bdr w:val="nil"/>
              </w:rPr>
              <w:t>950  000,00 Eur be PVM</w:t>
            </w:r>
            <w:r w:rsidR="00A47FDD">
              <w:rPr>
                <w:color w:val="auto"/>
                <w:bdr w:val="nil"/>
              </w:rPr>
              <w:t xml:space="preserve"> </w:t>
            </w:r>
            <w:r w:rsidRPr="00AB165E">
              <w:rPr>
                <w:color w:val="auto"/>
                <w:bdr w:val="nil"/>
              </w:rPr>
              <w:t>ir svarbiausių darbų atlikimas (darbai susisiekimo komunikacijų pogrupio keliai arba gatvės objektuose) ir galutiniai rezultatai buvo tinkami.</w:t>
            </w:r>
          </w:p>
          <w:p w14:paraId="61B35BD6" w14:textId="77777777" w:rsidR="00AB165E" w:rsidRPr="00AB165E" w:rsidRDefault="00AB165E" w:rsidP="00AB165E">
            <w:pPr>
              <w:pBdr>
                <w:top w:val="nil"/>
                <w:left w:val="nil"/>
                <w:bottom w:val="nil"/>
                <w:right w:val="nil"/>
                <w:between w:val="nil"/>
                <w:bar w:val="nil"/>
              </w:pBdr>
              <w:jc w:val="both"/>
              <w:rPr>
                <w:color w:val="auto"/>
                <w:bdr w:val="nil"/>
              </w:rPr>
            </w:pPr>
          </w:p>
          <w:p w14:paraId="38D6FB2E" w14:textId="77777777" w:rsidR="00AB165E" w:rsidRPr="00AB165E" w:rsidRDefault="00AB165E" w:rsidP="00AB165E">
            <w:pPr>
              <w:pBdr>
                <w:top w:val="nil"/>
                <w:left w:val="nil"/>
                <w:bottom w:val="nil"/>
                <w:right w:val="nil"/>
                <w:between w:val="nil"/>
                <w:bar w:val="nil"/>
              </w:pBdr>
              <w:jc w:val="both"/>
              <w:rPr>
                <w:color w:val="000000"/>
                <w:spacing w:val="2"/>
                <w:bdr w:val="nil"/>
              </w:rPr>
            </w:pPr>
            <w:r w:rsidRPr="00AB165E">
              <w:rPr>
                <w:color w:val="000000"/>
                <w:spacing w:val="2"/>
                <w:bdr w:val="nil"/>
              </w:rPr>
              <w:t>Tiekėjai patirtį gali įrodinėti tiek baigtomis sutartimis, tiek nebaigtų vykdyti sutarčių jau įvykdytomis dalimis.</w:t>
            </w:r>
          </w:p>
          <w:p w14:paraId="2A6EF6C5" w14:textId="77777777" w:rsidR="00AB165E" w:rsidRPr="00AB165E" w:rsidRDefault="00AB165E" w:rsidP="00AB165E">
            <w:pPr>
              <w:pBdr>
                <w:top w:val="nil"/>
                <w:left w:val="nil"/>
                <w:bottom w:val="nil"/>
                <w:right w:val="nil"/>
                <w:between w:val="nil"/>
                <w:bar w:val="nil"/>
              </w:pBdr>
              <w:jc w:val="both"/>
              <w:rPr>
                <w:color w:val="auto"/>
                <w:bdr w:val="nil"/>
              </w:rPr>
            </w:pPr>
          </w:p>
          <w:p w14:paraId="155249C1" w14:textId="7DFD9BFC" w:rsidR="00AB165E" w:rsidRPr="00AB165E" w:rsidRDefault="00AB165E" w:rsidP="00AB165E">
            <w:pPr>
              <w:jc w:val="both"/>
            </w:pPr>
            <w:r w:rsidRPr="00AB165E">
              <w:rPr>
                <w:color w:val="auto"/>
                <w:bdr w:val="nil"/>
              </w:rPr>
              <w:t>Tiekėjui nedraudžiama remtis sutartimi, kurią tiekėjas vykdė ne vienas, bet kartu su kitais ūkio subjektais. Tačiau tokiu atveju vertinami būtent konkretaus ūkio subjekto, dalyvaujančio viešajame pirkime, atlikti darbai, jų apimtis, vertė, o ne visas vykdytos sutarties objektas.</w:t>
            </w:r>
          </w:p>
        </w:tc>
        <w:tc>
          <w:tcPr>
            <w:tcW w:w="4431" w:type="dxa"/>
            <w:tcMar>
              <w:left w:w="103" w:type="dxa"/>
            </w:tcMar>
          </w:tcPr>
          <w:p w14:paraId="3085097C" w14:textId="77777777" w:rsidR="00F250C3" w:rsidRPr="002F03F4" w:rsidRDefault="00F250C3" w:rsidP="00F250C3">
            <w:pPr>
              <w:tabs>
                <w:tab w:val="left" w:pos="606"/>
              </w:tabs>
              <w:suppressAutoHyphens/>
              <w:ind w:left="39" w:right="62"/>
              <w:contextualSpacing/>
              <w:jc w:val="both"/>
            </w:pPr>
            <w:r w:rsidRPr="002F03F4">
              <w:t>Pateikiama:</w:t>
            </w:r>
          </w:p>
          <w:p w14:paraId="7AC9B6A8" w14:textId="77777777" w:rsidR="00F250C3" w:rsidRPr="002F03F4" w:rsidRDefault="00F250C3" w:rsidP="00F250C3">
            <w:pPr>
              <w:numPr>
                <w:ilvl w:val="0"/>
                <w:numId w:val="35"/>
              </w:numPr>
              <w:tabs>
                <w:tab w:val="left" w:pos="606"/>
              </w:tabs>
              <w:suppressAutoHyphens/>
              <w:ind w:left="39" w:right="62" w:firstLine="0"/>
              <w:contextualSpacing/>
              <w:jc w:val="both"/>
            </w:pPr>
            <w:r w:rsidRPr="002F03F4">
              <w:t>Per paskutinius 5 metus arba per laiką nuo tiekėjo įregistravimo dienos (jeigu veikla vykdoma mažiau nei 5 metus iki pasiūlymų pateikimo termino pabaigos) įvykdytų darbų (sutarčių) sąrašas, kuriame turi būti nurodyta:</w:t>
            </w:r>
          </w:p>
          <w:p w14:paraId="2771385A" w14:textId="77777777" w:rsidR="00F250C3" w:rsidRPr="002F03F4" w:rsidRDefault="00F250C3" w:rsidP="00F250C3">
            <w:pPr>
              <w:numPr>
                <w:ilvl w:val="0"/>
                <w:numId w:val="14"/>
              </w:numPr>
              <w:tabs>
                <w:tab w:val="left" w:pos="323"/>
              </w:tabs>
              <w:suppressAutoHyphens/>
              <w:ind w:right="62" w:hanging="1080"/>
              <w:contextualSpacing/>
              <w:jc w:val="both"/>
            </w:pPr>
            <w:r w:rsidRPr="002F03F4">
              <w:t>atliktų darbų trumpas aprašymas;</w:t>
            </w:r>
          </w:p>
          <w:p w14:paraId="3D8BAF22" w14:textId="77777777" w:rsidR="00F250C3" w:rsidRPr="002F03F4" w:rsidRDefault="00F250C3" w:rsidP="00F250C3">
            <w:pPr>
              <w:numPr>
                <w:ilvl w:val="0"/>
                <w:numId w:val="14"/>
              </w:numPr>
              <w:tabs>
                <w:tab w:val="left" w:pos="323"/>
              </w:tabs>
              <w:suppressAutoHyphens/>
              <w:ind w:right="62" w:hanging="1080"/>
              <w:contextualSpacing/>
              <w:jc w:val="both"/>
            </w:pPr>
            <w:r w:rsidRPr="002F03F4">
              <w:t>objekto paskirtis ir kategorija;</w:t>
            </w:r>
          </w:p>
          <w:p w14:paraId="32CA8E68" w14:textId="77777777" w:rsidR="00F250C3" w:rsidRPr="002F03F4" w:rsidRDefault="00F250C3" w:rsidP="00F250C3">
            <w:pPr>
              <w:numPr>
                <w:ilvl w:val="0"/>
                <w:numId w:val="14"/>
              </w:numPr>
              <w:tabs>
                <w:tab w:val="left" w:pos="317"/>
              </w:tabs>
              <w:suppressAutoHyphens/>
              <w:ind w:left="39" w:right="62" w:firstLine="0"/>
              <w:contextualSpacing/>
              <w:jc w:val="both"/>
            </w:pPr>
            <w:r w:rsidRPr="002F03F4">
              <w:t xml:space="preserve">darbų atlikimo vieta; </w:t>
            </w:r>
          </w:p>
          <w:p w14:paraId="1FC60A91" w14:textId="77777777" w:rsidR="00F250C3" w:rsidRPr="002F03F4" w:rsidRDefault="00F250C3" w:rsidP="00F250C3">
            <w:pPr>
              <w:numPr>
                <w:ilvl w:val="0"/>
                <w:numId w:val="14"/>
              </w:numPr>
              <w:tabs>
                <w:tab w:val="left" w:pos="317"/>
              </w:tabs>
              <w:suppressAutoHyphens/>
              <w:ind w:left="39" w:right="62" w:firstLine="0"/>
              <w:contextualSpacing/>
              <w:jc w:val="both"/>
            </w:pPr>
            <w:r w:rsidRPr="002F03F4">
              <w:t>atliktų darbų vertė (be PVM);</w:t>
            </w:r>
          </w:p>
          <w:p w14:paraId="0B902DE7" w14:textId="77777777" w:rsidR="00F250C3" w:rsidRPr="002F03F4" w:rsidRDefault="00F250C3" w:rsidP="00F250C3">
            <w:pPr>
              <w:numPr>
                <w:ilvl w:val="0"/>
                <w:numId w:val="14"/>
              </w:numPr>
              <w:tabs>
                <w:tab w:val="left" w:pos="317"/>
              </w:tabs>
              <w:suppressAutoHyphens/>
              <w:ind w:left="39" w:right="62" w:firstLine="0"/>
              <w:contextualSpacing/>
              <w:jc w:val="both"/>
            </w:pPr>
            <w:r w:rsidRPr="002F03F4">
              <w:t xml:space="preserve">pirkime dalyvaujančio tiekėjo, tiekėjų grupės nario ar subrangovo, kurio pajėgumais remiamasi, </w:t>
            </w:r>
            <w:r w:rsidRPr="002F03F4">
              <w:rPr>
                <w:b/>
              </w:rPr>
              <w:t>savarankiškai tos sutarties apimtyje atliktų darbų dalies vertė (be PVM);</w:t>
            </w:r>
            <w:r w:rsidRPr="002F03F4">
              <w:t xml:space="preserve"> </w:t>
            </w:r>
          </w:p>
          <w:p w14:paraId="353DA680" w14:textId="77777777" w:rsidR="00F250C3" w:rsidRPr="002F03F4" w:rsidRDefault="00F250C3" w:rsidP="00F250C3">
            <w:pPr>
              <w:numPr>
                <w:ilvl w:val="0"/>
                <w:numId w:val="14"/>
              </w:numPr>
              <w:tabs>
                <w:tab w:val="left" w:pos="0"/>
                <w:tab w:val="left" w:pos="323"/>
              </w:tabs>
              <w:suppressAutoHyphens/>
              <w:ind w:left="39" w:right="62" w:firstLine="0"/>
              <w:contextualSpacing/>
              <w:jc w:val="both"/>
            </w:pPr>
            <w:r w:rsidRPr="002F03F4">
              <w:t>darbų vykdymo pradžios (metai, mėnuo) ir pabaigos datos (metai, mėnuo).</w:t>
            </w:r>
          </w:p>
          <w:p w14:paraId="19293D17" w14:textId="77777777" w:rsidR="00F250C3" w:rsidRPr="002F03F4" w:rsidRDefault="00F250C3" w:rsidP="00F250C3">
            <w:pPr>
              <w:tabs>
                <w:tab w:val="left" w:pos="0"/>
                <w:tab w:val="left" w:pos="323"/>
              </w:tabs>
              <w:suppressAutoHyphens/>
              <w:ind w:left="39" w:right="62"/>
              <w:contextualSpacing/>
              <w:jc w:val="both"/>
            </w:pPr>
            <w:r w:rsidRPr="002F03F4">
              <w:rPr>
                <w:rFonts w:eastAsia="Times New Roman"/>
              </w:rPr>
              <w:t xml:space="preserve">2) informacija apie tai, ar darbai buvo atlikti pagal galiojančių teisės aktų, reglamentuojančių darbų atlikimą, reikalavimus ir yra tinkamai užbaigti ir (ar) kad užsakovas pretenzijų dėl darbų atlikimo neturi. </w:t>
            </w:r>
          </w:p>
          <w:p w14:paraId="5E1964DC" w14:textId="77777777" w:rsidR="00F250C3" w:rsidRPr="002F03F4" w:rsidRDefault="00F250C3" w:rsidP="00F250C3">
            <w:pPr>
              <w:jc w:val="both"/>
              <w:rPr>
                <w:rFonts w:eastAsia="Times New Roman"/>
              </w:rPr>
            </w:pPr>
          </w:p>
          <w:p w14:paraId="0F3F2D08" w14:textId="77777777" w:rsidR="00F250C3" w:rsidRPr="002F03F4" w:rsidRDefault="00F250C3" w:rsidP="00F250C3">
            <w:pPr>
              <w:jc w:val="both"/>
              <w:rPr>
                <w:rFonts w:eastAsia="Times New Roman"/>
              </w:rPr>
            </w:pPr>
            <w:r w:rsidRPr="002F03F4">
              <w:rPr>
                <w:rFonts w:eastAsia="Times New Roman"/>
              </w:rPr>
              <w:t xml:space="preserve">Įrodymui bus priimti ir užsakovo pasirašyti ir, jei turi, antspaudu patvirtinti darbų priėmimo-perdavimo aktai ir/ar atliktų statybos darbų perdavimo statytojui (užsakovui) aktai ir/ar statinių pripažinimo </w:t>
            </w:r>
            <w:r w:rsidRPr="002F03F4">
              <w:rPr>
                <w:rFonts w:eastAsia="Times New Roman"/>
              </w:rPr>
              <w:lastRenderedPageBreak/>
              <w:t>tinkamais naudoti aktai, jei juose yra visa aukščiau reikalaujama informacija.</w:t>
            </w:r>
          </w:p>
          <w:p w14:paraId="0EEB97A3" w14:textId="77777777" w:rsidR="00F250C3" w:rsidRPr="00D85DEB" w:rsidRDefault="00F250C3" w:rsidP="00F250C3">
            <w:pPr>
              <w:jc w:val="both"/>
              <w:rPr>
                <w:b/>
                <w:bCs/>
                <w:iCs/>
              </w:rPr>
            </w:pPr>
            <w:r w:rsidRPr="00D85DEB">
              <w:rPr>
                <w:b/>
                <w:bCs/>
                <w:iCs/>
              </w:rPr>
              <w:t>Pastabos:</w:t>
            </w:r>
          </w:p>
          <w:p w14:paraId="7F24EF53" w14:textId="77777777" w:rsidR="00F250C3" w:rsidRPr="002F03F4" w:rsidRDefault="00F250C3" w:rsidP="00F250C3">
            <w:pPr>
              <w:jc w:val="both"/>
              <w:rPr>
                <w:iCs/>
              </w:rPr>
            </w:pPr>
            <w:r w:rsidRPr="002F03F4">
              <w:rPr>
                <w:iCs/>
              </w:rPr>
              <w:t>1) Jeigu pasiūlymą teikia ūkio subjektų grupė – reikalavimą turi atitikti visi ūkio subjektų grupės nariai kartu (ūkio subjektų grupės narių turima patirtis sumuojama), atsižvelgiant į jų prisiimamus įsipareigojimus;</w:t>
            </w:r>
          </w:p>
          <w:p w14:paraId="46FE3C50" w14:textId="77777777" w:rsidR="00F250C3" w:rsidRPr="002F03F4" w:rsidRDefault="00F250C3" w:rsidP="00F250C3">
            <w:pPr>
              <w:jc w:val="both"/>
              <w:rPr>
                <w:iCs/>
              </w:rPr>
            </w:pPr>
            <w:r w:rsidRPr="002F03F4">
              <w:rPr>
                <w:iCs/>
              </w:rPr>
              <w:t>2) tiekėjas gali remtis kitų ūkio subjektų pajėgumais tik tuo atveju, jeigu tie subjektai patys vykdys tą pirkimo sutarties dalį, kuriai reikia jų turimų pajėgumų;</w:t>
            </w:r>
          </w:p>
          <w:p w14:paraId="225C97F7" w14:textId="77777777" w:rsidR="00F250C3" w:rsidRPr="002F03F4" w:rsidRDefault="00F250C3" w:rsidP="00F250C3">
            <w:pPr>
              <w:jc w:val="both"/>
              <w:rPr>
                <w:iCs/>
              </w:rPr>
            </w:pPr>
            <w:r w:rsidRPr="002F03F4">
              <w:rPr>
                <w:iCs/>
              </w:rPr>
              <w:t>3) subtiekėjams šis reikalavimas nekeliamas.</w:t>
            </w:r>
          </w:p>
          <w:p w14:paraId="553E9C78" w14:textId="77777777" w:rsidR="00F250C3" w:rsidRPr="002F03F4" w:rsidRDefault="00F250C3" w:rsidP="00F250C3">
            <w:pPr>
              <w:jc w:val="both"/>
            </w:pPr>
          </w:p>
          <w:p w14:paraId="10E42917" w14:textId="5E059B35" w:rsidR="00AB165E" w:rsidRPr="00564B74" w:rsidRDefault="00F250C3" w:rsidP="00F250C3">
            <w:pPr>
              <w:tabs>
                <w:tab w:val="left" w:pos="606"/>
              </w:tabs>
              <w:suppressAutoHyphens/>
              <w:ind w:left="39" w:right="62"/>
              <w:contextualSpacing/>
              <w:jc w:val="both"/>
            </w:pPr>
            <w:r w:rsidRPr="002F03F4">
              <w:rPr>
                <w:i/>
                <w:sz w:val="20"/>
                <w:szCs w:val="20"/>
              </w:rPr>
              <w:t>Pateikiama skaitmeninė dokumento kopija.</w:t>
            </w:r>
          </w:p>
        </w:tc>
      </w:tr>
      <w:tr w:rsidR="00F250C3" w:rsidRPr="00564B74" w14:paraId="057A2BFA" w14:textId="77777777" w:rsidTr="006A33EB">
        <w:tc>
          <w:tcPr>
            <w:tcW w:w="857" w:type="dxa"/>
            <w:tcMar>
              <w:left w:w="103" w:type="dxa"/>
            </w:tcMar>
          </w:tcPr>
          <w:p w14:paraId="2D3886E1" w14:textId="677EE84D" w:rsidR="00F250C3" w:rsidRDefault="00F250C3" w:rsidP="00E67E96">
            <w:pPr>
              <w:pStyle w:val="Body2"/>
              <w:spacing w:after="0"/>
              <w:ind w:right="-197" w:hanging="103"/>
              <w:jc w:val="center"/>
              <w:rPr>
                <w:rFonts w:cs="Times New Roman"/>
                <w:color w:val="00000A"/>
                <w:sz w:val="24"/>
                <w:szCs w:val="24"/>
                <w:lang w:val="lt-LT"/>
              </w:rPr>
            </w:pPr>
            <w:r>
              <w:rPr>
                <w:rFonts w:cs="Times New Roman"/>
                <w:color w:val="00000A"/>
                <w:sz w:val="24"/>
                <w:szCs w:val="24"/>
                <w:lang w:val="lt-LT"/>
              </w:rPr>
              <w:lastRenderedPageBreak/>
              <w:t>3.5.</w:t>
            </w:r>
            <w:r w:rsidR="00D57D90">
              <w:rPr>
                <w:rFonts w:cs="Times New Roman"/>
                <w:color w:val="00000A"/>
                <w:sz w:val="24"/>
                <w:szCs w:val="24"/>
                <w:lang w:val="lt-LT"/>
              </w:rPr>
              <w:t>2</w:t>
            </w:r>
          </w:p>
        </w:tc>
        <w:tc>
          <w:tcPr>
            <w:tcW w:w="4343" w:type="dxa"/>
            <w:tcMar>
              <w:left w:w="103" w:type="dxa"/>
            </w:tcMar>
          </w:tcPr>
          <w:p w14:paraId="078FEA3F" w14:textId="77777777" w:rsidR="00F250C3" w:rsidRPr="00F250C3" w:rsidRDefault="00F250C3" w:rsidP="00F250C3">
            <w:pPr>
              <w:pBdr>
                <w:top w:val="nil"/>
                <w:left w:val="nil"/>
                <w:bottom w:val="nil"/>
                <w:right w:val="nil"/>
                <w:between w:val="nil"/>
                <w:bar w:val="nil"/>
              </w:pBdr>
              <w:jc w:val="both"/>
              <w:rPr>
                <w:color w:val="000000"/>
                <w:bdr w:val="nil"/>
              </w:rPr>
            </w:pPr>
            <w:r w:rsidRPr="00F250C3">
              <w:rPr>
                <w:color w:val="000000"/>
                <w:bdr w:val="nil"/>
              </w:rPr>
              <w:t xml:space="preserve">Tiekėjas turi turėti bent du greiderius. Esant poreikiui tiekėjas turi užtikrinti greiderių darbą dvejose seniūnijose vienu metu. </w:t>
            </w:r>
          </w:p>
          <w:p w14:paraId="371A1D86" w14:textId="77777777" w:rsidR="00F250C3" w:rsidRPr="00F250C3" w:rsidRDefault="00F250C3" w:rsidP="00F250C3">
            <w:pPr>
              <w:pBdr>
                <w:top w:val="nil"/>
                <w:left w:val="nil"/>
                <w:bottom w:val="nil"/>
                <w:right w:val="nil"/>
                <w:between w:val="nil"/>
                <w:bar w:val="nil"/>
              </w:pBdr>
              <w:jc w:val="both"/>
              <w:rPr>
                <w:color w:val="000000"/>
                <w:bdr w:val="nil"/>
              </w:rPr>
            </w:pPr>
            <w:r w:rsidRPr="00F250C3">
              <w:rPr>
                <w:color w:val="auto"/>
                <w:bdr w:val="nil"/>
              </w:rPr>
              <w:t xml:space="preserve">Pateikiama </w:t>
            </w:r>
            <w:r w:rsidRPr="00F250C3">
              <w:rPr>
                <w:color w:val="000000"/>
                <w:bdr w:val="nil"/>
              </w:rPr>
              <w:t>pažyma apie tiekėjo sutarčiai vykdyti turimas technines priemones.</w:t>
            </w:r>
          </w:p>
          <w:p w14:paraId="6C9B34C9" w14:textId="77777777" w:rsidR="00F250C3" w:rsidRPr="00AB165E" w:rsidRDefault="00F250C3" w:rsidP="00AB165E">
            <w:pPr>
              <w:pBdr>
                <w:top w:val="nil"/>
                <w:left w:val="nil"/>
                <w:bottom w:val="nil"/>
                <w:right w:val="nil"/>
                <w:between w:val="nil"/>
                <w:bar w:val="nil"/>
              </w:pBdr>
              <w:jc w:val="both"/>
              <w:rPr>
                <w:color w:val="auto"/>
                <w:bdr w:val="nil"/>
              </w:rPr>
            </w:pPr>
          </w:p>
        </w:tc>
        <w:tc>
          <w:tcPr>
            <w:tcW w:w="4431" w:type="dxa"/>
            <w:tcMar>
              <w:left w:w="103" w:type="dxa"/>
            </w:tcMar>
          </w:tcPr>
          <w:p w14:paraId="09ED40C3" w14:textId="77777777" w:rsidR="00F250C3" w:rsidRDefault="00F250C3" w:rsidP="00F250C3">
            <w:pPr>
              <w:rPr>
                <w:color w:val="000000"/>
              </w:rPr>
            </w:pPr>
            <w:r w:rsidRPr="00BA7A4F">
              <w:t xml:space="preserve">Pateikiama </w:t>
            </w:r>
            <w:r w:rsidRPr="00BA7A4F">
              <w:rPr>
                <w:color w:val="000000"/>
              </w:rPr>
              <w:t>pažyma apie tiekėjo sutarčiai vykdyti turimas technines priemones.</w:t>
            </w:r>
          </w:p>
          <w:p w14:paraId="677B7422" w14:textId="77777777" w:rsidR="00F250C3" w:rsidRDefault="00F250C3" w:rsidP="00F250C3">
            <w:pPr>
              <w:tabs>
                <w:tab w:val="left" w:pos="606"/>
              </w:tabs>
              <w:suppressAutoHyphens/>
              <w:ind w:left="39" w:right="62"/>
              <w:contextualSpacing/>
              <w:jc w:val="both"/>
              <w:rPr>
                <w:i/>
                <w:iCs/>
                <w:color w:val="000000"/>
              </w:rPr>
            </w:pPr>
            <w:r w:rsidRPr="00BA7A4F">
              <w:rPr>
                <w:i/>
                <w:iCs/>
                <w:color w:val="000000"/>
              </w:rPr>
              <w:t>Pavyzdžiui, gali būti pateikiamas šių priemonių sąrašas, kuriame pateikiamas jų aprašymas arba gamintojo ar įgalioto atstovo techninių dokumentų kopijos arba kiti lygiaverčiai įrodymai, nurodant turimus arba galimus pasitelkti nuomos, panaudos ar kitais pagrindais (pateikiamos nuomos sutartys, preliminarios sutartys, lizingo sutartys, ketinimo protokolai ar kitokie nuomos, panaudos ar įsigijimo galimybes patvirtinantys dokumentai),</w:t>
            </w:r>
            <w:r>
              <w:rPr>
                <w:i/>
                <w:iCs/>
                <w:color w:val="000000"/>
              </w:rPr>
              <w:t xml:space="preserve"> </w:t>
            </w:r>
            <w:r w:rsidRPr="00BA7A4F">
              <w:rPr>
                <w:i/>
                <w:iCs/>
                <w:color w:val="000000"/>
              </w:rPr>
              <w:t>technines priemones arba kompetentingos oficialios institucijos pažyma apie tai, kad tiekėjų techninės galimybės leidžia įvykdyti pirkimo sutartimi prisiimtus įsipareigojimus.</w:t>
            </w:r>
          </w:p>
          <w:p w14:paraId="1944F510" w14:textId="3EBD39AD" w:rsidR="00F250C3" w:rsidRPr="002F03F4" w:rsidRDefault="00F250C3" w:rsidP="00F250C3">
            <w:pPr>
              <w:tabs>
                <w:tab w:val="left" w:pos="606"/>
              </w:tabs>
              <w:suppressAutoHyphens/>
              <w:ind w:left="39" w:right="62"/>
              <w:contextualSpacing/>
              <w:jc w:val="both"/>
            </w:pPr>
            <w:r w:rsidRPr="00D26F2A">
              <w:rPr>
                <w:color w:val="000000"/>
              </w:rPr>
              <w:t>Tiekėjo (ūkio subjektų grupės narių), ūkio subjektų, kurių pajėgumais tiekėjas remiasi, subtiekėjų pajėgumai sumuojami</w:t>
            </w:r>
            <w:r>
              <w:rPr>
                <w:color w:val="000000"/>
              </w:rPr>
              <w:t>.</w:t>
            </w:r>
          </w:p>
        </w:tc>
      </w:tr>
    </w:tbl>
    <w:p w14:paraId="7C50EF12" w14:textId="501173F2" w:rsidR="00EB38F2" w:rsidRPr="00613930" w:rsidRDefault="00EE03D2" w:rsidP="000B5BF2">
      <w:pPr>
        <w:pStyle w:val="Sraopastraipa"/>
        <w:numPr>
          <w:ilvl w:val="1"/>
          <w:numId w:val="30"/>
        </w:numPr>
        <w:tabs>
          <w:tab w:val="left" w:pos="567"/>
          <w:tab w:val="left" w:pos="993"/>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lang w:val="lt-LT"/>
        </w:rPr>
        <w:t>Tiekėjas arba tiekėjų grupės/jungtinės veiklos partneriai/ūkio subjektai/subtiekėjai narys (nariai)</w:t>
      </w:r>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veikiantis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ys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pagal</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jungtinės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veiklos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sutartį</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kuris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kurie</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realiai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vykdys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pirkimo</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sutartį</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turi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atitikti</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žemiau</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lentelėje</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nurodytus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aplinkos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apsaugos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sistemos</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standartų</w:t>
      </w:r>
      <w:proofErr w:type="spellEnd"/>
      <w:r w:rsidR="00EB38F2" w:rsidRPr="00613930">
        <w:rPr>
          <w:rFonts w:ascii="Times New Roman" w:hAnsi="Times New Roman"/>
          <w:color w:val="000000"/>
          <w:kern w:val="16"/>
          <w:sz w:val="24"/>
          <w:szCs w:val="24"/>
        </w:rPr>
        <w:t xml:space="preserve"> </w:t>
      </w:r>
      <w:proofErr w:type="spellStart"/>
      <w:r w:rsidR="00EB38F2" w:rsidRPr="00613930">
        <w:rPr>
          <w:rFonts w:ascii="Times New Roman" w:hAnsi="Times New Roman"/>
          <w:color w:val="000000"/>
          <w:kern w:val="16"/>
          <w:sz w:val="24"/>
          <w:szCs w:val="24"/>
        </w:rPr>
        <w:t>reikalavimus</w:t>
      </w:r>
      <w:proofErr w:type="spellEnd"/>
      <w:r w:rsidR="00EB38F2" w:rsidRPr="00613930">
        <w:rPr>
          <w:rFonts w:ascii="Times New Roman" w:hAnsi="Times New Roman"/>
          <w:color w:val="000000"/>
          <w:kern w:val="16"/>
          <w:sz w:val="24"/>
          <w:szCs w:val="24"/>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969"/>
        <w:gridCol w:w="4677"/>
      </w:tblGrid>
      <w:tr w:rsidR="00EB38F2" w:rsidRPr="00613930" w14:paraId="5FD074C8" w14:textId="77777777" w:rsidTr="006A33EB">
        <w:tc>
          <w:tcPr>
            <w:tcW w:w="993" w:type="dxa"/>
            <w:tcBorders>
              <w:top w:val="single" w:sz="4" w:space="0" w:color="000000"/>
              <w:left w:val="single" w:sz="4" w:space="0" w:color="000000"/>
              <w:bottom w:val="single" w:sz="4" w:space="0" w:color="000000"/>
              <w:right w:val="single" w:sz="4" w:space="0" w:color="000000"/>
            </w:tcBorders>
          </w:tcPr>
          <w:p w14:paraId="47F086A4" w14:textId="77777777" w:rsidR="00EB38F2" w:rsidRPr="00613930" w:rsidRDefault="00EB38F2" w:rsidP="006A33EB">
            <w:pPr>
              <w:tabs>
                <w:tab w:val="left" w:pos="0"/>
              </w:tabs>
              <w:ind w:left="34"/>
              <w:jc w:val="center"/>
              <w:rPr>
                <w:b/>
                <w:bCs/>
              </w:rPr>
            </w:pPr>
            <w:r w:rsidRPr="00613930">
              <w:rPr>
                <w:b/>
                <w:bCs/>
              </w:rPr>
              <w:t>Eil. Nr.</w:t>
            </w:r>
          </w:p>
        </w:tc>
        <w:tc>
          <w:tcPr>
            <w:tcW w:w="3969" w:type="dxa"/>
            <w:tcBorders>
              <w:top w:val="single" w:sz="4" w:space="0" w:color="000000"/>
              <w:left w:val="single" w:sz="4" w:space="0" w:color="000000"/>
              <w:bottom w:val="single" w:sz="4" w:space="0" w:color="000000"/>
              <w:right w:val="single" w:sz="4" w:space="0" w:color="000000"/>
            </w:tcBorders>
          </w:tcPr>
          <w:p w14:paraId="716A1A37" w14:textId="77777777" w:rsidR="00EB38F2" w:rsidRPr="00613930" w:rsidRDefault="00EB38F2" w:rsidP="006A33EB">
            <w:pPr>
              <w:jc w:val="center"/>
              <w:rPr>
                <w:b/>
                <w:bCs/>
              </w:rPr>
            </w:pPr>
            <w:r w:rsidRPr="00613930">
              <w:rPr>
                <w:b/>
                <w:bCs/>
              </w:rPr>
              <w:t>Aplinkos apsaugos vadybos sistemos standartų reikalavimai</w:t>
            </w:r>
          </w:p>
        </w:tc>
        <w:tc>
          <w:tcPr>
            <w:tcW w:w="4677" w:type="dxa"/>
            <w:tcBorders>
              <w:top w:val="single" w:sz="4" w:space="0" w:color="000000"/>
              <w:left w:val="single" w:sz="4" w:space="0" w:color="000000"/>
              <w:bottom w:val="single" w:sz="4" w:space="0" w:color="000000"/>
              <w:right w:val="single" w:sz="4" w:space="0" w:color="000000"/>
            </w:tcBorders>
          </w:tcPr>
          <w:p w14:paraId="0E7CAB9E" w14:textId="77777777" w:rsidR="00EB38F2" w:rsidRPr="00613930" w:rsidRDefault="00EB38F2" w:rsidP="006A33EB">
            <w:pPr>
              <w:suppressAutoHyphens/>
              <w:jc w:val="center"/>
              <w:rPr>
                <w:b/>
                <w:bCs/>
              </w:rPr>
            </w:pPr>
            <w:r w:rsidRPr="00613930">
              <w:rPr>
                <w:b/>
                <w:bCs/>
              </w:rPr>
              <w:t>Aplinkos apsaugos vadybos sistemos standartų reikalavimų atitikimą įrodantys dokumentai</w:t>
            </w:r>
          </w:p>
        </w:tc>
      </w:tr>
      <w:tr w:rsidR="00EB38F2" w:rsidRPr="00613930" w14:paraId="320B55A9" w14:textId="77777777" w:rsidTr="006A33EB">
        <w:trPr>
          <w:trHeight w:val="1203"/>
        </w:trPr>
        <w:tc>
          <w:tcPr>
            <w:tcW w:w="993" w:type="dxa"/>
            <w:tcBorders>
              <w:top w:val="single" w:sz="4" w:space="0" w:color="000000"/>
              <w:left w:val="single" w:sz="4" w:space="0" w:color="000000"/>
              <w:right w:val="single" w:sz="4" w:space="0" w:color="000000"/>
            </w:tcBorders>
          </w:tcPr>
          <w:p w14:paraId="5B1D1930" w14:textId="77777777" w:rsidR="00EB38F2" w:rsidRPr="00613930" w:rsidRDefault="00EB38F2" w:rsidP="006A33EB">
            <w:pPr>
              <w:tabs>
                <w:tab w:val="left" w:pos="0"/>
              </w:tabs>
              <w:ind w:left="34"/>
              <w:jc w:val="center"/>
            </w:pPr>
            <w:r w:rsidRPr="00613930">
              <w:t>3.6.1.</w:t>
            </w:r>
          </w:p>
        </w:tc>
        <w:tc>
          <w:tcPr>
            <w:tcW w:w="3969" w:type="dxa"/>
            <w:tcBorders>
              <w:top w:val="single" w:sz="4" w:space="0" w:color="000000"/>
              <w:left w:val="single" w:sz="4" w:space="0" w:color="000000"/>
              <w:right w:val="single" w:sz="4" w:space="0" w:color="000000"/>
            </w:tcBorders>
          </w:tcPr>
          <w:p w14:paraId="065C1BEF" w14:textId="2D34F8EE" w:rsidR="00EB38F2" w:rsidRPr="00613930" w:rsidRDefault="00595673" w:rsidP="006A33EB">
            <w:pPr>
              <w:spacing w:after="120"/>
              <w:jc w:val="both"/>
              <w:rPr>
                <w:rFonts w:eastAsia="Calibri"/>
              </w:rPr>
            </w:pPr>
            <w:r w:rsidRPr="00613930">
              <w:rPr>
                <w:color w:val="000000"/>
                <w:kern w:val="16"/>
              </w:rPr>
              <w:t>Tiekėjas arba tiekėjų grupės/jungtinės veiklos partneriai/ūkio subjektai/subtiekėjai narys (nariai)</w:t>
            </w:r>
            <w:r w:rsidR="00C22F47" w:rsidRPr="00613930">
              <w:rPr>
                <w:color w:val="000000"/>
                <w:kern w:val="16"/>
              </w:rPr>
              <w:t>, veikiantis (-</w:t>
            </w:r>
            <w:proofErr w:type="spellStart"/>
            <w:r w:rsidR="00C22F47" w:rsidRPr="00613930">
              <w:rPr>
                <w:color w:val="000000"/>
                <w:kern w:val="16"/>
              </w:rPr>
              <w:t>ys</w:t>
            </w:r>
            <w:proofErr w:type="spellEnd"/>
            <w:r w:rsidR="00C22F47" w:rsidRPr="00613930">
              <w:rPr>
                <w:color w:val="000000"/>
                <w:kern w:val="16"/>
              </w:rPr>
              <w:t>) pagal jungtinės veiklos sutartį,</w:t>
            </w:r>
            <w:r w:rsidR="00EB38F2" w:rsidRPr="00613930">
              <w:rPr>
                <w:rFonts w:eastAsia="Calibri"/>
              </w:rPr>
              <w:t xml:space="preserve"> atliekamiems darbams taiko aplinkos apsaugos vadybos sistemos reikalavimus pagal standartą LST EN </w:t>
            </w:r>
            <w:r w:rsidR="00EB38F2" w:rsidRPr="00613930">
              <w:rPr>
                <w:rFonts w:eastAsia="Calibri"/>
              </w:rPr>
              <w:lastRenderedPageBreak/>
              <w:t>ISO 14001 arba EMAS ar kitus aplinkos apsaugos vadybos standartus, pagrįstus atitinkamais Europos arba tarptautinių standartizacijos organizacijų priimtais standartais, ar kitais tiekėjo pateiktais lygiaverčiais įrodymais.</w:t>
            </w:r>
          </w:p>
          <w:p w14:paraId="16A85CF8" w14:textId="77777777" w:rsidR="00EB38F2" w:rsidRPr="00613930" w:rsidRDefault="00EB38F2" w:rsidP="006A33EB">
            <w:pPr>
              <w:pStyle w:val="Point1"/>
              <w:spacing w:before="0"/>
              <w:ind w:left="0" w:firstLine="0"/>
              <w:rPr>
                <w:szCs w:val="24"/>
              </w:rPr>
            </w:pPr>
            <w:r w:rsidRPr="00613930">
              <w:rPr>
                <w:szCs w:val="24"/>
              </w:rPr>
              <w:t>Reikalavimas suformuluotas pagal Lietuvos Respublikos aplinkos apsaugos ministro 2011 m. birželio 28 d. įsakymu Nr. D1-508 patvirtinto Aplinkos apsaugos kriterijų, kuriuos perkančiosios organizacijos ir perkantieji subjektai turi taikyti pirkdami prekes, paslaugas ar darbus, taikymo tvarkos aprašo 4.1 punktą.</w:t>
            </w:r>
          </w:p>
          <w:p w14:paraId="540351F6" w14:textId="77777777" w:rsidR="00EB38F2" w:rsidRPr="00613930" w:rsidRDefault="00EB38F2" w:rsidP="006A33EB">
            <w:pPr>
              <w:pStyle w:val="Point1"/>
              <w:spacing w:before="0" w:after="0"/>
              <w:ind w:left="0" w:firstLine="0"/>
              <w:rPr>
                <w:szCs w:val="24"/>
              </w:rPr>
            </w:pPr>
          </w:p>
          <w:p w14:paraId="1E6C293B" w14:textId="77777777" w:rsidR="00EB38F2" w:rsidRPr="00613930" w:rsidRDefault="00EB38F2" w:rsidP="006A33EB">
            <w:pPr>
              <w:jc w:val="both"/>
              <w:rPr>
                <w:rFonts w:eastAsia="Calibri"/>
                <w:i/>
                <w:iCs/>
              </w:rPr>
            </w:pPr>
            <w:r w:rsidRPr="00613930">
              <w:rPr>
                <w:rFonts w:eastAsia="Calibri"/>
                <w:i/>
                <w:iCs/>
              </w:rPr>
              <w:t xml:space="preserve">Pastaba. </w:t>
            </w:r>
          </w:p>
          <w:p w14:paraId="36766E43" w14:textId="77777777" w:rsidR="00EB38F2" w:rsidRPr="00613930" w:rsidRDefault="00EB38F2" w:rsidP="006A33EB">
            <w:pPr>
              <w:pStyle w:val="Point1"/>
              <w:spacing w:before="0" w:after="0"/>
              <w:ind w:left="0" w:firstLine="0"/>
              <w:rPr>
                <w:szCs w:val="24"/>
              </w:rPr>
            </w:pPr>
            <w:r w:rsidRPr="00613930">
              <w:rPr>
                <w:i/>
                <w:iCs/>
                <w:szCs w:val="24"/>
              </w:rPr>
              <w:t>Tiekėjas pasitelkti kitą ūkio subjektą dėl aplinkos apsaugos vadybos sistemos standarto gali tik tiek, kiek tai susiję su to ūkio subjekto prisiimtomis prievolėmis pagal pirkimo sutartį.</w:t>
            </w:r>
          </w:p>
        </w:tc>
        <w:tc>
          <w:tcPr>
            <w:tcW w:w="4677" w:type="dxa"/>
            <w:tcBorders>
              <w:top w:val="single" w:sz="4" w:space="0" w:color="000000"/>
              <w:left w:val="single" w:sz="4" w:space="0" w:color="000000"/>
              <w:right w:val="single" w:sz="4" w:space="0" w:color="000000"/>
            </w:tcBorders>
          </w:tcPr>
          <w:p w14:paraId="7870D229" w14:textId="77777777" w:rsidR="00EB38F2" w:rsidRPr="00613930" w:rsidRDefault="00EB38F2" w:rsidP="006A33EB">
            <w:pPr>
              <w:spacing w:after="120"/>
              <w:jc w:val="both"/>
              <w:rPr>
                <w:iCs/>
              </w:rPr>
            </w:pPr>
            <w:r w:rsidRPr="00613930">
              <w:rPr>
                <w:iCs/>
              </w:rPr>
              <w:lastRenderedPageBreak/>
              <w:t>Pateikiamas nepriklausomos įstaigos išduotas sertifikatas. Perkančioji organizacija pripažįsta lygiaverčius sertifikatus, išduotus kitose valstybėse narėse įsteigtų nepriklausomų įstaigų.</w:t>
            </w:r>
          </w:p>
          <w:p w14:paraId="1B3B5639" w14:textId="77777777" w:rsidR="00EB38F2" w:rsidRPr="00613930" w:rsidRDefault="00EB38F2" w:rsidP="006A33EB">
            <w:pPr>
              <w:spacing w:after="120"/>
              <w:jc w:val="both"/>
              <w:rPr>
                <w:iCs/>
              </w:rPr>
            </w:pPr>
            <w:r w:rsidRPr="00613930">
              <w:rPr>
                <w:iCs/>
              </w:rPr>
              <w:t xml:space="preserve">Perkančioji organizacija priima ir kitus tiekėjo lygiaverčių aplinkos apsaugos vadybos </w:t>
            </w:r>
            <w:r w:rsidRPr="00613930">
              <w:rPr>
                <w:iCs/>
              </w:rPr>
              <w:lastRenderedPageBreak/>
              <w:t>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E678EC4" w14:textId="77777777" w:rsidR="00EB38F2" w:rsidRPr="00613930" w:rsidRDefault="00EB38F2" w:rsidP="006A33EB">
            <w:pPr>
              <w:jc w:val="both"/>
              <w:rPr>
                <w:iCs/>
              </w:rPr>
            </w:pPr>
          </w:p>
          <w:p w14:paraId="75DCC8AC" w14:textId="77777777" w:rsidR="00EB38F2" w:rsidRPr="00613930" w:rsidRDefault="00EB38F2" w:rsidP="006A33EB">
            <w:pPr>
              <w:tabs>
                <w:tab w:val="left" w:pos="459"/>
              </w:tabs>
              <w:jc w:val="both"/>
              <w:rPr>
                <w:i/>
              </w:rPr>
            </w:pPr>
            <w:r w:rsidRPr="00613930">
              <w:rPr>
                <w:i/>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tc>
      </w:tr>
    </w:tbl>
    <w:p w14:paraId="77E212E0" w14:textId="02003DF2" w:rsidR="00EB38F2" w:rsidRPr="00613930" w:rsidRDefault="00EB38F2" w:rsidP="000B5BF2">
      <w:pPr>
        <w:pStyle w:val="Betarp"/>
        <w:numPr>
          <w:ilvl w:val="1"/>
          <w:numId w:val="30"/>
        </w:numPr>
        <w:tabs>
          <w:tab w:val="left" w:pos="1418"/>
        </w:tabs>
        <w:ind w:left="0" w:firstLine="709"/>
        <w:jc w:val="both"/>
        <w:rPr>
          <w:szCs w:val="24"/>
        </w:rPr>
      </w:pPr>
      <w:r w:rsidRPr="00613930">
        <w:rPr>
          <w:kern w:val="16"/>
          <w:szCs w:val="24"/>
        </w:rPr>
        <w:lastRenderedPageBreak/>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ar šio dalyvio kvalifikacija atitinka pirkimo sąlygose nustatytus minimalius reikalavimus, ir ar tiekėjas taiko aplinkos apsaugos vadybos sistemos reikalavimus, prieš tai tik šio dalyvio paprašęs pateikti</w:t>
      </w:r>
      <w:r w:rsidR="002B023C" w:rsidRPr="00613930">
        <w:rPr>
          <w:kern w:val="16"/>
          <w:szCs w:val="24"/>
        </w:rPr>
        <w:t xml:space="preserve"> </w:t>
      </w:r>
      <w:r w:rsidRPr="00613930">
        <w:rPr>
          <w:szCs w:val="24"/>
        </w:rPr>
        <w:t>3.4</w:t>
      </w:r>
      <w:r w:rsidRPr="00613930">
        <w:rPr>
          <w:kern w:val="16"/>
          <w:szCs w:val="24"/>
        </w:rPr>
        <w:t xml:space="preserve">, 3.5 ir </w:t>
      </w:r>
      <w:r w:rsidRPr="00447154">
        <w:rPr>
          <w:kern w:val="16"/>
          <w:szCs w:val="24"/>
        </w:rPr>
        <w:t>3.6 punktuose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Pr="00447154">
        <w:rPr>
          <w:kern w:val="16"/>
          <w:szCs w:val="24"/>
        </w:rPr>
        <w:t>,</w:t>
      </w:r>
      <w:r w:rsidRPr="00447154">
        <w:rPr>
          <w:kern w:val="16"/>
          <w:szCs w:val="24"/>
          <w:lang w:eastAsia="ar-SA"/>
        </w:rPr>
        <w:t xml:space="preserve"> kvalifikacijos atitiktį pagrindžiančius dokumentus bei </w:t>
      </w:r>
      <w:r w:rsidRPr="00447154">
        <w:rPr>
          <w:szCs w:val="24"/>
        </w:rPr>
        <w:t>aplinkos apsaugos vadybos sistemos standartus. 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Tiekėjo kvalifikacija turėtų būti įgyta iki pasiūlymų pateikimo termino pabaigos, ir tai turi būti užfiksuota pačiame dokumente (pavyzdžiui, pažyma apie įvykdytą sutartį išduota po pasiūlymų pateikimo termino pabaigos, o joje nurodoma informacija aktuali iki šio termino pabaigos).</w:t>
      </w:r>
    </w:p>
    <w:p w14:paraId="36FB1D74"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 xml:space="preserve">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w:t>
      </w:r>
      <w:r w:rsidRPr="00613930">
        <w:rPr>
          <w:szCs w:val="24"/>
        </w:rPr>
        <w:lastRenderedPageBreak/>
        <w:t>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14103A90"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w:t>
      </w:r>
      <w:proofErr w:type="spellStart"/>
      <w:r w:rsidRPr="00613930">
        <w:rPr>
          <w:rFonts w:eastAsia="Verdana"/>
          <w:szCs w:val="24"/>
          <w:bdr w:val="nil"/>
        </w:rPr>
        <w:t>Certis</w:t>
      </w:r>
      <w:proofErr w:type="spellEnd"/>
      <w:r w:rsidRPr="00613930">
        <w:rPr>
          <w:rFonts w:eastAsia="Verdana"/>
          <w:szCs w:val="24"/>
          <w:bdr w:val="nil"/>
        </w:rPr>
        <w:t>“. Lentelės, pateiktos 36 punkte, ketvirtame stulpelyje nurodomi doku</w:t>
      </w:r>
      <w:r w:rsidRPr="00613930">
        <w:rPr>
          <w:szCs w:val="24"/>
          <w:bdr w:val="nil"/>
        </w:rPr>
        <w:t>mentai, kuriuos turi pateikti Lietuvos Respublikoje registruoti tiekėjai. Dėl dokumentų, kuriuos turi pateikti užsienio šalių tiekėjai, informaciją Perkančioji organizacija pasitikrina „e-</w:t>
      </w:r>
      <w:proofErr w:type="spellStart"/>
      <w:r w:rsidRPr="00613930">
        <w:rPr>
          <w:szCs w:val="24"/>
          <w:bdr w:val="nil"/>
        </w:rPr>
        <w:t>Certis</w:t>
      </w:r>
      <w:proofErr w:type="spellEnd"/>
      <w:r w:rsidRPr="00613930">
        <w:rPr>
          <w:szCs w:val="24"/>
          <w:bdr w:val="nil"/>
        </w:rPr>
        <w:t xml:space="preserve">“, adresu </w:t>
      </w:r>
      <w:hyperlink r:id="rId26" w:history="1">
        <w:r w:rsidRPr="00613930">
          <w:rPr>
            <w:rStyle w:val="Hipersaitas"/>
            <w:szCs w:val="24"/>
            <w:bdr w:val="nil"/>
          </w:rPr>
          <w:t>https://ec.europa.eu/tools/ecertis/</w:t>
        </w:r>
      </w:hyperlink>
      <w:r w:rsidRPr="00613930">
        <w:rPr>
          <w:szCs w:val="24"/>
          <w:bdr w:val="nil"/>
        </w:rPr>
        <w:t xml:space="preserve">. </w:t>
      </w:r>
    </w:p>
    <w:p w14:paraId="10A9B5AF"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nereikalauja iš tiekėjo pateikti dokumentų, patvirtinančių jo pašalinimo pagrindų nebuvimą, atitikimą minimaliems kvalifikacijos reikalavimams ir atitikimą aplinkos apsaugos vadybos sistemos standartams, kaip nustatyta VPĮ 50 straipsnio 4 ir 6 (jeigu taikoma) dalyse, jeigu ji:</w:t>
      </w:r>
    </w:p>
    <w:p w14:paraId="59ABBD8F"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0B5BF2">
      <w:pPr>
        <w:pStyle w:val="Betarp"/>
        <w:numPr>
          <w:ilvl w:val="1"/>
          <w:numId w:val="30"/>
        </w:numPr>
        <w:tabs>
          <w:tab w:val="left" w:pos="1560"/>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77777777" w:rsidR="00EB38F2" w:rsidRPr="00613930" w:rsidRDefault="00EB38F2" w:rsidP="000B5BF2">
      <w:pPr>
        <w:pStyle w:val="Betarp"/>
        <w:numPr>
          <w:ilvl w:val="1"/>
          <w:numId w:val="30"/>
        </w:numPr>
        <w:tabs>
          <w:tab w:val="left" w:pos="1560"/>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 pirkimų sąlygų 3.5 punkte nustatytus kvalifikacinius reikalavimus ir 3.6 punkte nustatytus aplinkos apsaugos vadybos sistemos standartus turi atitikti bent vienas ūkio subjekto grupės narys arba visi ūkio subjekto grupės nariai kartu. Perkančioji organizacija, nustatydama minimalius kvalifikacijos reikalavimus ūkio subjektų grupei, kuri pateiks bendrą pasiūlymą, užtikrina, kad nebus dirbtinai ribojama galimybė ūkio subjektų grupei dalyvauti pirkime.</w:t>
      </w:r>
    </w:p>
    <w:p w14:paraId="398FB73B" w14:textId="77777777" w:rsidR="00EB38F2" w:rsidRPr="00613930" w:rsidRDefault="00EB38F2" w:rsidP="000B5BF2">
      <w:pPr>
        <w:pStyle w:val="Betarp"/>
        <w:numPr>
          <w:ilvl w:val="1"/>
          <w:numId w:val="30"/>
        </w:numPr>
        <w:tabs>
          <w:tab w:val="left" w:pos="1560"/>
          <w:tab w:val="left" w:pos="1701"/>
        </w:tabs>
        <w:ind w:left="0" w:firstLine="709"/>
        <w:jc w:val="both"/>
        <w:rPr>
          <w:szCs w:val="24"/>
        </w:rPr>
      </w:pPr>
      <w:r w:rsidRPr="00613930">
        <w:rPr>
          <w:szCs w:val="24"/>
        </w:rPr>
        <w:t xml:space="preserve">Jei tiekėjas sutarčiai vykdyti numato pasitelkti subtiekėjus, savo pasiūlyme jis privalo, jeigu jie yra žinomi, nurodyti, kokius subtiekėjus ir kokiems darbams bei kokiai jų daliai jis ketina juos pasitelkti. Toks nurodymas nekeičia pagrindinio tiekėjo atsakomybės dėl numatomos sudaryti pirkimo sutarties įvykdymo. Subtiekėjai, kurių pajėgumu remiamasi, turi atitikti 3.4 punkte nustatytus tiekėjų pašalinimo pagrindų nebuvimo </w:t>
      </w:r>
      <w:r w:rsidRPr="00754ADD">
        <w:rPr>
          <w:szCs w:val="24"/>
        </w:rPr>
        <w:t xml:space="preserve">reikalavimus </w:t>
      </w:r>
      <w:r w:rsidRPr="00754ADD">
        <w:rPr>
          <w:kern w:val="16"/>
          <w:szCs w:val="24"/>
        </w:rPr>
        <w:t>(nereikalaujama, jei nėra</w:t>
      </w:r>
      <w:r w:rsidRPr="00754ADD">
        <w:rPr>
          <w:szCs w:val="24"/>
        </w:rPr>
        <w:t xml:space="preserve"> pagrįstų </w:t>
      </w:r>
      <w:r w:rsidRPr="00754ADD">
        <w:rPr>
          <w:szCs w:val="24"/>
        </w:rPr>
        <w:lastRenderedPageBreak/>
        <w:t>abejonių dėl tiekėjų patikimumo)</w:t>
      </w:r>
      <w:r w:rsidRPr="00754ADD">
        <w:rPr>
          <w:kern w:val="16"/>
          <w:szCs w:val="24"/>
        </w:rPr>
        <w:t xml:space="preserve">, </w:t>
      </w:r>
      <w:r w:rsidRPr="00754ADD">
        <w:rPr>
          <w:szCs w:val="24"/>
        </w:rPr>
        <w:t xml:space="preserve"> bei turi atitikti ir tenkinti kvalifikacijos reikalavimus ir </w:t>
      </w:r>
      <w:r w:rsidRPr="00754ADD">
        <w:rPr>
          <w:rFonts w:eastAsia="Times New Roman"/>
          <w:szCs w:val="24"/>
        </w:rPr>
        <w:t>kokybės vadybos sistemos bei aplinkos apsaugos vadybos sistemos standartus</w:t>
      </w:r>
      <w:r w:rsidRPr="00754ADD">
        <w:rPr>
          <w:szCs w:val="24"/>
        </w:rPr>
        <w:t>, nurodytus šių pirkimo sąlygų 3.5 ir 3.6 punktuose pagal n</w:t>
      </w:r>
      <w:r w:rsidRPr="00613930">
        <w:rPr>
          <w:szCs w:val="24"/>
        </w:rPr>
        <w:t xml:space="preserve">umatomų perduoti paslaugų/darbų pobūdį. 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0B5BF2">
      <w:pPr>
        <w:pStyle w:val="Sraopastraipa"/>
        <w:numPr>
          <w:ilvl w:val="1"/>
          <w:numId w:val="30"/>
        </w:numPr>
        <w:tabs>
          <w:tab w:val="left" w:pos="851"/>
          <w:tab w:val="left" w:pos="1418"/>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subrangovų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w:t>
      </w:r>
      <w:proofErr w:type="spellEnd"/>
      <w:r w:rsidRPr="00613930">
        <w:rPr>
          <w:rFonts w:ascii="Times New Roman" w:hAnsi="Times New Roman"/>
          <w:sz w:val="24"/>
          <w:szCs w:val="24"/>
        </w:rPr>
        <w:t xml:space="preserve"> jam bus </w:t>
      </w:r>
      <w:proofErr w:type="spellStart"/>
      <w:r w:rsidRPr="00613930">
        <w:rPr>
          <w:rFonts w:ascii="Times New Roman" w:hAnsi="Times New Roman"/>
          <w:sz w:val="24"/>
          <w:szCs w:val="24"/>
        </w:rPr>
        <w:t>prieinami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sutartinių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laikotarpį</w:t>
      </w:r>
      <w:proofErr w:type="spellEnd"/>
      <w:r w:rsidRPr="00613930">
        <w:rPr>
          <w:rFonts w:ascii="Times New Roman" w:hAnsi="Times New Roman"/>
          <w:sz w:val="24"/>
          <w:szCs w:val="24"/>
        </w:rPr>
        <w:t xml:space="preserve">. Tam </w:t>
      </w:r>
      <w:proofErr w:type="spellStart"/>
      <w:r w:rsidRPr="00613930">
        <w:rPr>
          <w:rFonts w:ascii="Times New Roman" w:hAnsi="Times New Roman"/>
          <w:sz w:val="24"/>
          <w:szCs w:val="24"/>
        </w:rPr>
        <w:t>įrodyti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kartu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bendradarbiavimo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susitarimus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kitus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pvz</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subrangovų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ištekliai</w:t>
      </w:r>
      <w:proofErr w:type="spellEnd"/>
      <w:r w:rsidRPr="00613930">
        <w:rPr>
          <w:rFonts w:ascii="Times New Roman" w:hAnsi="Times New Roman"/>
          <w:sz w:val="24"/>
          <w:szCs w:val="24"/>
        </w:rPr>
        <w:t xml:space="preserve"> bus </w:t>
      </w:r>
      <w:proofErr w:type="spellStart"/>
      <w:r w:rsidRPr="00613930">
        <w:rPr>
          <w:rFonts w:ascii="Times New Roman" w:hAnsi="Times New Roman"/>
          <w:sz w:val="24"/>
          <w:szCs w:val="24"/>
        </w:rPr>
        <w:t>prieinami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sutartinių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laikotarpį</w:t>
      </w:r>
      <w:proofErr w:type="spellEnd"/>
      <w:r w:rsidRPr="00613930">
        <w:rPr>
          <w:rFonts w:ascii="Times New Roman" w:hAnsi="Times New Roman"/>
          <w:sz w:val="24"/>
          <w:szCs w:val="24"/>
        </w:rPr>
        <w:t xml:space="preserve">. Toks </w:t>
      </w:r>
      <w:proofErr w:type="spellStart"/>
      <w:r w:rsidRPr="00613930">
        <w:rPr>
          <w:rFonts w:ascii="Times New Roman" w:hAnsi="Times New Roman"/>
          <w:sz w:val="24"/>
          <w:szCs w:val="24"/>
        </w:rPr>
        <w:t>nurodymas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nekeičia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pagrindinio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atsakomybės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numatomos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įvykdymo</w:t>
      </w:r>
      <w:proofErr w:type="spellEnd"/>
      <w:r w:rsidRPr="00613930">
        <w:rPr>
          <w:rFonts w:ascii="Times New Roman" w:hAnsi="Times New Roman"/>
          <w:sz w:val="24"/>
          <w:szCs w:val="24"/>
        </w:rPr>
        <w:t>.</w:t>
      </w:r>
    </w:p>
    <w:p w14:paraId="38B40316" w14:textId="77777777" w:rsidR="00EB38F2" w:rsidRPr="00613930" w:rsidRDefault="00EB38F2" w:rsidP="000B5BF2">
      <w:pPr>
        <w:pStyle w:val="Sraopastraipa"/>
        <w:numPr>
          <w:ilvl w:val="1"/>
          <w:numId w:val="30"/>
        </w:numPr>
        <w:tabs>
          <w:tab w:val="left" w:pos="851"/>
          <w:tab w:val="left" w:pos="1418"/>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vykdymui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pasitelkti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sąlygų</w:t>
      </w:r>
      <w:proofErr w:type="spellEnd"/>
      <w:r w:rsidRPr="00613930">
        <w:rPr>
          <w:rFonts w:ascii="Times New Roman" w:hAnsi="Times New Roman"/>
          <w:sz w:val="24"/>
          <w:szCs w:val="24"/>
        </w:rPr>
        <w:t xml:space="preserve"> 1 </w:t>
      </w:r>
      <w:proofErr w:type="spellStart"/>
      <w:r w:rsidRPr="00613930">
        <w:rPr>
          <w:rFonts w:ascii="Times New Roman" w:hAnsi="Times New Roman"/>
          <w:sz w:val="24"/>
          <w:szCs w:val="24"/>
        </w:rPr>
        <w:t>priedas</w:t>
      </w:r>
      <w:proofErr w:type="spellEnd"/>
      <w:r w:rsidRPr="00613930">
        <w:rPr>
          <w:rFonts w:ascii="Times New Roman" w:hAnsi="Times New Roman"/>
          <w:sz w:val="24"/>
          <w:szCs w:val="24"/>
        </w:rPr>
        <w:t>):</w:t>
      </w:r>
    </w:p>
    <w:p w14:paraId="6CE7271A"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tokio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asmens</w:t>
      </w:r>
      <w:proofErr w:type="spellEnd"/>
      <w:r w:rsidRPr="00613930">
        <w:rPr>
          <w:rFonts w:ascii="Times New Roman" w:hAnsi="Times New Roman"/>
          <w:sz w:val="24"/>
          <w:szCs w:val="24"/>
        </w:rPr>
        <w:t xml:space="preserve"> </w:t>
      </w:r>
      <w:proofErr w:type="spellStart"/>
      <w:r w:rsidRPr="00613930">
        <w:rPr>
          <w:rFonts w:ascii="Times New Roman" w:hAnsi="Times New Roman"/>
          <w:b/>
          <w:bCs/>
          <w:sz w:val="24"/>
          <w:szCs w:val="24"/>
        </w:rPr>
        <w:t>neketina</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įdarbinti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tokiu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ūkio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subjektas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pagrįsdamas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sąlygų</w:t>
      </w:r>
      <w:proofErr w:type="spellEnd"/>
      <w:r w:rsidRPr="00613930">
        <w:rPr>
          <w:rFonts w:ascii="Times New Roman" w:hAnsi="Times New Roman"/>
          <w:sz w:val="24"/>
          <w:szCs w:val="24"/>
        </w:rPr>
        <w:t xml:space="preserve"> 37 </w:t>
      </w:r>
      <w:proofErr w:type="spellStart"/>
      <w:r w:rsidRPr="00613930">
        <w:rPr>
          <w:rFonts w:ascii="Times New Roman" w:hAnsi="Times New Roman"/>
          <w:sz w:val="24"/>
          <w:szCs w:val="24"/>
        </w:rPr>
        <w:t>punkte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nurodytiems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taip</w:t>
      </w:r>
      <w:proofErr w:type="spellEnd"/>
      <w:r w:rsidRPr="00613930">
        <w:rPr>
          <w:rFonts w:ascii="Times New Roman" w:hAnsi="Times New Roman"/>
          <w:sz w:val="24"/>
          <w:szCs w:val="24"/>
        </w:rPr>
        <w:t xml:space="preserve"> pat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preliminariąją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w:t>
      </w:r>
    </w:p>
    <w:p w14:paraId="7AD3FCF0"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nurodo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fizinį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b/>
          <w:bCs/>
          <w:sz w:val="24"/>
          <w:szCs w:val="24"/>
        </w:rPr>
        <w:t>ketina</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įdarbinti</w:t>
      </w:r>
      <w:proofErr w:type="spellEnd"/>
      <w:r w:rsidRPr="00613930">
        <w:rPr>
          <w:rFonts w:ascii="Times New Roman" w:hAnsi="Times New Roman"/>
          <w:b/>
          <w:bCs/>
          <w:sz w:val="24"/>
          <w:szCs w:val="24"/>
        </w:rPr>
        <w:t xml:space="preserve"> (</w:t>
      </w:r>
      <w:proofErr w:type="spellStart"/>
      <w:r w:rsidRPr="00613930">
        <w:rPr>
          <w:rFonts w:ascii="Times New Roman" w:hAnsi="Times New Roman"/>
          <w:b/>
          <w:bCs/>
          <w:sz w:val="24"/>
          <w:szCs w:val="24"/>
        </w:rPr>
        <w:t>kvazisubtiekėją</w:t>
      </w:r>
      <w:proofErr w:type="spellEnd"/>
      <w:r w:rsidRPr="00613930">
        <w:rPr>
          <w:rFonts w:ascii="Times New Roman" w:hAnsi="Times New Roman"/>
          <w:b/>
          <w:bCs/>
          <w:sz w:val="24"/>
          <w:szCs w:val="24"/>
        </w:rPr>
        <w:t>)</w:t>
      </w:r>
      <w:r w:rsidRPr="00613930">
        <w:rPr>
          <w:rFonts w:ascii="Times New Roman" w:hAnsi="Times New Roman"/>
          <w:sz w:val="24"/>
          <w:szCs w:val="24"/>
        </w:rPr>
        <w:t xml:space="preserve">, </w:t>
      </w:r>
      <w:proofErr w:type="spellStart"/>
      <w:r w:rsidRPr="00613930">
        <w:rPr>
          <w:rFonts w:ascii="Times New Roman" w:hAnsi="Times New Roman"/>
          <w:sz w:val="24"/>
          <w:szCs w:val="24"/>
        </w:rPr>
        <w:t>tokiu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ūkio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subjektas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pajėgumais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remiasi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subtiekėjas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ketinamu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pasitelkti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dvišalį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susitarimą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ketinimų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protokolą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kitą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pagrįstų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laimėjimo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atveju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specialistas</w:t>
      </w:r>
      <w:proofErr w:type="spellEnd"/>
      <w:r w:rsidRPr="00613930">
        <w:rPr>
          <w:rFonts w:ascii="Times New Roman" w:hAnsi="Times New Roman"/>
          <w:sz w:val="24"/>
          <w:szCs w:val="24"/>
        </w:rPr>
        <w:t xml:space="preserve"> bus </w:t>
      </w:r>
      <w:proofErr w:type="spellStart"/>
      <w:r w:rsidRPr="00613930">
        <w:rPr>
          <w:rFonts w:ascii="Times New Roman" w:hAnsi="Times New Roman"/>
          <w:sz w:val="24"/>
          <w:szCs w:val="24"/>
        </w:rPr>
        <w:t>įdarbintas</w:t>
      </w:r>
      <w:proofErr w:type="spellEnd"/>
      <w:r w:rsidRPr="00613930">
        <w:rPr>
          <w:rFonts w:ascii="Times New Roman" w:hAnsi="Times New Roman"/>
          <w:sz w:val="24"/>
          <w:szCs w:val="24"/>
        </w:rPr>
        <w:t>.</w:t>
      </w:r>
    </w:p>
    <w:p w14:paraId="319B83FE"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b/>
          <w:sz w:val="24"/>
          <w:szCs w:val="24"/>
        </w:rPr>
        <w:t>Kiekvienas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subjektas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kurio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pajėgumu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remiasi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kvalifikacijai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įrodyti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neatsižvelgiant</w:t>
      </w:r>
      <w:proofErr w:type="spellEnd"/>
      <w:r w:rsidRPr="00613930">
        <w:rPr>
          <w:rFonts w:ascii="Times New Roman" w:hAnsi="Times New Roman"/>
          <w:b/>
          <w:sz w:val="24"/>
          <w:szCs w:val="24"/>
        </w:rPr>
        <w:t xml:space="preserve"> į tai, </w:t>
      </w:r>
      <w:proofErr w:type="spellStart"/>
      <w:r w:rsidRPr="00613930">
        <w:rPr>
          <w:rFonts w:ascii="Times New Roman" w:hAnsi="Times New Roman"/>
          <w:b/>
          <w:sz w:val="24"/>
          <w:szCs w:val="24"/>
        </w:rPr>
        <w:t>kokio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teisinio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pobūdžio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būtų</w:t>
      </w:r>
      <w:proofErr w:type="spellEnd"/>
      <w:r w:rsidRPr="00613930">
        <w:rPr>
          <w:rFonts w:ascii="Times New Roman" w:hAnsi="Times New Roman"/>
          <w:b/>
          <w:sz w:val="24"/>
          <w:szCs w:val="24"/>
        </w:rPr>
        <w:t xml:space="preserve"> jo </w:t>
      </w:r>
      <w:proofErr w:type="spellStart"/>
      <w:r w:rsidRPr="00613930">
        <w:rPr>
          <w:rFonts w:ascii="Times New Roman" w:hAnsi="Times New Roman"/>
          <w:b/>
          <w:sz w:val="24"/>
          <w:szCs w:val="24"/>
        </w:rPr>
        <w:t>ryšiai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jais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užpildo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ir</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pasirašo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atskirą</w:t>
      </w:r>
      <w:proofErr w:type="spellEnd"/>
      <w:r w:rsidRPr="00613930">
        <w:rPr>
          <w:rFonts w:ascii="Times New Roman" w:hAnsi="Times New Roman"/>
          <w:b/>
          <w:sz w:val="24"/>
          <w:szCs w:val="24"/>
        </w:rPr>
        <w:t xml:space="preserve"> EBVPD (</w:t>
      </w:r>
      <w:proofErr w:type="spellStart"/>
      <w:r w:rsidRPr="00613930">
        <w:rPr>
          <w:rFonts w:ascii="Times New Roman" w:hAnsi="Times New Roman"/>
          <w:b/>
          <w:sz w:val="24"/>
          <w:szCs w:val="24"/>
        </w:rPr>
        <w:t>pateikiama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su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pasiūlymu</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Perkančioji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organizacija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nereikalauja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pateikti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užpildyto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ir</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pasirašyto</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atskiro</w:t>
      </w:r>
      <w:proofErr w:type="spellEnd"/>
      <w:r w:rsidRPr="00613930">
        <w:rPr>
          <w:rFonts w:ascii="Times New Roman" w:hAnsi="Times New Roman"/>
          <w:b/>
          <w:sz w:val="24"/>
          <w:szCs w:val="24"/>
        </w:rPr>
        <w:t xml:space="preserve"> EBVPD </w:t>
      </w:r>
      <w:proofErr w:type="spellStart"/>
      <w:r w:rsidRPr="00613930">
        <w:rPr>
          <w:rFonts w:ascii="Times New Roman" w:hAnsi="Times New Roman"/>
          <w:b/>
          <w:sz w:val="24"/>
          <w:szCs w:val="24"/>
        </w:rPr>
        <w:t>subjekto</w:t>
      </w:r>
      <w:proofErr w:type="spellEnd"/>
      <w:r w:rsidRPr="00613930">
        <w:rPr>
          <w:rFonts w:ascii="Times New Roman" w:hAnsi="Times New Roman"/>
          <w:b/>
          <w:sz w:val="24"/>
          <w:szCs w:val="24"/>
        </w:rPr>
        <w:t xml:space="preserve">/-ų, </w:t>
      </w:r>
      <w:proofErr w:type="spellStart"/>
      <w:r w:rsidRPr="00613930">
        <w:rPr>
          <w:rFonts w:ascii="Times New Roman" w:hAnsi="Times New Roman"/>
          <w:b/>
          <w:sz w:val="24"/>
          <w:szCs w:val="24"/>
        </w:rPr>
        <w:t>kurio</w:t>
      </w:r>
      <w:proofErr w:type="spellEnd"/>
      <w:r w:rsidRPr="00613930">
        <w:rPr>
          <w:rFonts w:ascii="Times New Roman" w:hAnsi="Times New Roman"/>
          <w:b/>
          <w:sz w:val="24"/>
          <w:szCs w:val="24"/>
        </w:rPr>
        <w:t>/-</w:t>
      </w:r>
      <w:proofErr w:type="spellStart"/>
      <w:r w:rsidRPr="00613930">
        <w:rPr>
          <w:rFonts w:ascii="Times New Roman" w:hAnsi="Times New Roman"/>
          <w:b/>
          <w:sz w:val="24"/>
          <w:szCs w:val="24"/>
        </w:rPr>
        <w:t>ių</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pajėgumu</w:t>
      </w:r>
      <w:proofErr w:type="spellEnd"/>
      <w:r w:rsidRPr="00613930">
        <w:rPr>
          <w:rFonts w:ascii="Times New Roman" w:hAnsi="Times New Roman"/>
          <w:b/>
          <w:sz w:val="24"/>
          <w:szCs w:val="24"/>
        </w:rPr>
        <w:t xml:space="preserve">/-ais </w:t>
      </w:r>
      <w:proofErr w:type="spellStart"/>
      <w:r w:rsidRPr="00613930">
        <w:rPr>
          <w:rFonts w:ascii="Times New Roman" w:hAnsi="Times New Roman"/>
          <w:b/>
          <w:sz w:val="24"/>
          <w:szCs w:val="24"/>
        </w:rPr>
        <w:t>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nesiremia</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kvalifikacijos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įrodymui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Kvazisubtiekėjas</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neturi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pateikti</w:t>
      </w:r>
      <w:proofErr w:type="spellEnd"/>
      <w:r w:rsidRPr="00613930">
        <w:rPr>
          <w:rFonts w:ascii="Times New Roman" w:hAnsi="Times New Roman"/>
          <w:b/>
          <w:sz w:val="24"/>
          <w:szCs w:val="24"/>
        </w:rPr>
        <w:t xml:space="preserve"> </w:t>
      </w:r>
      <w:proofErr w:type="spellStart"/>
      <w:r w:rsidRPr="00613930">
        <w:rPr>
          <w:rFonts w:ascii="Times New Roman" w:hAnsi="Times New Roman"/>
          <w:b/>
          <w:sz w:val="24"/>
          <w:szCs w:val="24"/>
        </w:rPr>
        <w:t>atskiro</w:t>
      </w:r>
      <w:proofErr w:type="spellEnd"/>
      <w:r w:rsidRPr="00613930">
        <w:rPr>
          <w:rFonts w:ascii="Times New Roman" w:hAnsi="Times New Roman"/>
          <w:b/>
          <w:sz w:val="24"/>
          <w:szCs w:val="24"/>
        </w:rPr>
        <w:t xml:space="preserve"> EBVPD.</w:t>
      </w:r>
    </w:p>
    <w:p w14:paraId="3623640B"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 xml:space="preserve">Tais </w:t>
      </w:r>
      <w:proofErr w:type="spellStart"/>
      <w:r w:rsidRPr="00613930">
        <w:rPr>
          <w:rFonts w:ascii="Times New Roman" w:hAnsi="Times New Roman"/>
          <w:color w:val="000000"/>
          <w:sz w:val="24"/>
          <w:szCs w:val="24"/>
        </w:rPr>
        <w:t>atvejais</w:t>
      </w:r>
      <w:proofErr w:type="spellEnd"/>
      <w:r w:rsidRPr="00613930">
        <w:rPr>
          <w:rFonts w:ascii="Times New Roman" w:hAnsi="Times New Roman"/>
          <w:color w:val="000000"/>
          <w:sz w:val="24"/>
          <w:szCs w:val="24"/>
        </w:rPr>
        <w:t xml:space="preserve">, kai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naudojasi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naudosis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trečiųjų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kurie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w:t>
      </w:r>
      <w:proofErr w:type="spellStart"/>
      <w:r w:rsidRPr="00613930">
        <w:rPr>
          <w:rFonts w:ascii="Times New Roman" w:hAnsi="Times New Roman"/>
          <w:color w:val="000000"/>
          <w:sz w:val="24"/>
          <w:szCs w:val="24"/>
        </w:rPr>
        <w:t>aktyviai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savo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veiksmais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neprisidės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vykdytojo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poreikio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įsigyti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objektą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tenkinimo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neteiks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dalies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paslaugų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nevykdys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dalies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darbų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neprisidės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prekių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neprisiims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solidarios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atsakomybės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už</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kitaip</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tiesiogiai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nedalyvaus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vykdant</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sutartį</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neprivalo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jų</w:t>
      </w:r>
      <w:proofErr w:type="spellEnd"/>
      <w:r w:rsidRPr="00613930">
        <w:rPr>
          <w:rFonts w:ascii="Times New Roman" w:hAnsi="Times New Roman"/>
          <w:color w:val="000000"/>
          <w:sz w:val="24"/>
          <w:szCs w:val="24"/>
        </w:rPr>
        <w:t xml:space="preserve">  EBVPD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pašalinimo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pagrindų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nebuvimą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įrodančių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dokumentų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pirkimo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sąlygose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iškeltiems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minimaliems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kvalifikacijos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reikalavimams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tačiau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teikdamas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turi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pareigą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kad</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konkrečiomis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trečiojo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galės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naudotis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laikotarpiu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teikiant</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nurodyti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tuos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trečiuosius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asmenis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informaciją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apie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pasirašytas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ketinimo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protokolus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ir</w:t>
      </w:r>
      <w:proofErr w:type="spellEnd"/>
      <w:r w:rsidRPr="00613930">
        <w:rPr>
          <w:rFonts w:ascii="Times New Roman" w:hAnsi="Times New Roman"/>
          <w:color w:val="000000"/>
          <w:sz w:val="24"/>
          <w:szCs w:val="24"/>
        </w:rPr>
        <w:t xml:space="preserve"> pan.). </w:t>
      </w:r>
      <w:proofErr w:type="spellStart"/>
      <w:r w:rsidRPr="00613930">
        <w:rPr>
          <w:rFonts w:ascii="Times New Roman" w:hAnsi="Times New Roman"/>
          <w:color w:val="000000"/>
          <w:sz w:val="24"/>
          <w:szCs w:val="24"/>
        </w:rPr>
        <w:t>Tokiu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atveju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laikoma</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kad</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tiekėjas</w:t>
      </w:r>
      <w:proofErr w:type="spellEnd"/>
      <w:r w:rsidRPr="00613930">
        <w:rPr>
          <w:rFonts w:ascii="Times New Roman" w:hAnsi="Times New Roman"/>
          <w:color w:val="000000"/>
          <w:sz w:val="24"/>
          <w:szCs w:val="24"/>
        </w:rPr>
        <w:t xml:space="preserve"> pats </w:t>
      </w:r>
      <w:proofErr w:type="spellStart"/>
      <w:r w:rsidRPr="00613930">
        <w:rPr>
          <w:rFonts w:ascii="Times New Roman" w:hAnsi="Times New Roman"/>
          <w:color w:val="000000"/>
          <w:sz w:val="24"/>
          <w:szCs w:val="24"/>
        </w:rPr>
        <w:t>turi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kvalifikaciją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nepriklausomai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w:t>
      </w:r>
      <w:proofErr w:type="spellEnd"/>
      <w:r w:rsidRPr="00613930">
        <w:rPr>
          <w:rFonts w:ascii="Times New Roman" w:hAnsi="Times New Roman"/>
          <w:color w:val="000000"/>
          <w:sz w:val="24"/>
          <w:szCs w:val="24"/>
        </w:rPr>
        <w:t xml:space="preserve"> to, </w:t>
      </w:r>
      <w:proofErr w:type="spellStart"/>
      <w:r w:rsidRPr="00613930">
        <w:rPr>
          <w:rFonts w:ascii="Times New Roman" w:hAnsi="Times New Roman"/>
          <w:color w:val="000000"/>
          <w:sz w:val="24"/>
          <w:szCs w:val="24"/>
        </w:rPr>
        <w:t>kokiais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pagrindais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nuosavybės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nuomos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kitais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naudojasi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ar</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naudosis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sutarties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vykdymo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metu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atitinkamas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priemones</w:t>
      </w:r>
      <w:proofErr w:type="spellEnd"/>
      <w:r w:rsidRPr="00613930">
        <w:rPr>
          <w:rFonts w:ascii="Times New Roman" w:hAnsi="Times New Roman"/>
          <w:color w:val="000000"/>
          <w:sz w:val="24"/>
          <w:szCs w:val="24"/>
        </w:rPr>
        <w:t>.</w:t>
      </w:r>
    </w:p>
    <w:p w14:paraId="06C1B964"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Užsienio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valstybėse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išduoti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įrodantys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legalizuojami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vadovaujantis</w:t>
      </w:r>
      <w:proofErr w:type="spellEnd"/>
      <w:r w:rsidRPr="00613930">
        <w:rPr>
          <w:rFonts w:ascii="Times New Roman" w:hAnsi="Times New Roman"/>
          <w:sz w:val="24"/>
          <w:szCs w:val="24"/>
        </w:rPr>
        <w:t xml:space="preserve"> Lietuvos </w:t>
      </w:r>
      <w:proofErr w:type="spellStart"/>
      <w:r w:rsidRPr="00613930">
        <w:rPr>
          <w:rFonts w:ascii="Times New Roman" w:hAnsi="Times New Roman"/>
          <w:sz w:val="24"/>
          <w:szCs w:val="24"/>
        </w:rPr>
        <w:t>Respublikos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Vyriausybės</w:t>
      </w:r>
      <w:proofErr w:type="spellEnd"/>
      <w:r w:rsidRPr="00613930">
        <w:rPr>
          <w:rFonts w:ascii="Times New Roman" w:hAnsi="Times New Roman"/>
          <w:sz w:val="24"/>
          <w:szCs w:val="24"/>
        </w:rPr>
        <w:t xml:space="preserve">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xml:space="preserve">. </w:t>
      </w:r>
      <w:proofErr w:type="spellStart"/>
      <w:r w:rsidRPr="00613930">
        <w:rPr>
          <w:rFonts w:ascii="Times New Roman" w:hAnsi="Times New Roman"/>
          <w:sz w:val="24"/>
          <w:szCs w:val="24"/>
        </w:rPr>
        <w:t>spalio</w:t>
      </w:r>
      <w:proofErr w:type="spellEnd"/>
      <w:r w:rsidRPr="00613930">
        <w:rPr>
          <w:rFonts w:ascii="Times New Roman" w:hAnsi="Times New Roman"/>
          <w:sz w:val="24"/>
          <w:szCs w:val="24"/>
        </w:rPr>
        <w:t xml:space="preserve"> 30 d. </w:t>
      </w:r>
      <w:proofErr w:type="spellStart"/>
      <w:r w:rsidRPr="00613930">
        <w:rPr>
          <w:rFonts w:ascii="Times New Roman" w:hAnsi="Times New Roman"/>
          <w:sz w:val="24"/>
          <w:szCs w:val="24"/>
        </w:rPr>
        <w:lastRenderedPageBreak/>
        <w:t>nutarimu</w:t>
      </w:r>
      <w:proofErr w:type="spellEnd"/>
      <w:r w:rsidRPr="00613930">
        <w:rPr>
          <w:rFonts w:ascii="Times New Roman" w:hAnsi="Times New Roman"/>
          <w:sz w:val="24"/>
          <w:szCs w:val="24"/>
        </w:rPr>
        <w:t xml:space="preserve"> Nr. 1079 „Dėl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tvirtinimo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pažyma</w:t>
      </w:r>
      <w:proofErr w:type="spellEnd"/>
      <w:r w:rsidRPr="00613930">
        <w:rPr>
          <w:rFonts w:ascii="Times New Roman" w:hAnsi="Times New Roman"/>
          <w:sz w:val="24"/>
          <w:szCs w:val="24"/>
        </w:rPr>
        <w:t xml:space="preserve"> (Apostille) </w:t>
      </w:r>
      <w:proofErr w:type="spellStart"/>
      <w:r w:rsidRPr="00613930">
        <w:rPr>
          <w:rFonts w:ascii="Times New Roman" w:hAnsi="Times New Roman"/>
          <w:sz w:val="24"/>
          <w:szCs w:val="24"/>
        </w:rPr>
        <w:t>tvarkos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aprašo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patvirtinimo</w:t>
      </w:r>
      <w:proofErr w:type="spellEnd"/>
      <w:r w:rsidRPr="00613930">
        <w:rPr>
          <w:rFonts w:ascii="Times New Roman" w:hAnsi="Times New Roman"/>
          <w:sz w:val="24"/>
          <w:szCs w:val="24"/>
        </w:rPr>
        <w:t>“ (</w:t>
      </w:r>
      <w:proofErr w:type="spellStart"/>
      <w:r w:rsidRPr="00613930">
        <w:rPr>
          <w:rFonts w:ascii="Times New Roman" w:hAnsi="Times New Roman"/>
          <w:sz w:val="24"/>
          <w:szCs w:val="24"/>
        </w:rPr>
        <w:t>Žin</w:t>
      </w:r>
      <w:proofErr w:type="spellEnd"/>
      <w:r w:rsidRPr="00613930">
        <w:rPr>
          <w:rFonts w:ascii="Times New Roman" w:hAnsi="Times New Roman"/>
          <w:sz w:val="24"/>
          <w:szCs w:val="24"/>
        </w:rPr>
        <w:t xml:space="preserve">., 2006, Nr. 118-4477)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w:t>
      </w:r>
      <w:proofErr w:type="spellStart"/>
      <w:r w:rsidRPr="00613930">
        <w:rPr>
          <w:rFonts w:ascii="Times New Roman" w:hAnsi="Times New Roman"/>
          <w:sz w:val="24"/>
          <w:szCs w:val="24"/>
        </w:rPr>
        <w:t>spalio</w:t>
      </w:r>
      <w:proofErr w:type="spellEnd"/>
      <w:r w:rsidRPr="00613930">
        <w:rPr>
          <w:rFonts w:ascii="Times New Roman" w:hAnsi="Times New Roman"/>
          <w:sz w:val="24"/>
          <w:szCs w:val="24"/>
        </w:rPr>
        <w:t xml:space="preserve"> 5 d. Hagos </w:t>
      </w:r>
      <w:proofErr w:type="spellStart"/>
      <w:r w:rsidRPr="00613930">
        <w:rPr>
          <w:rFonts w:ascii="Times New Roman" w:hAnsi="Times New Roman"/>
          <w:sz w:val="24"/>
          <w:szCs w:val="24"/>
        </w:rPr>
        <w:t>konvencija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užsienio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valstybėse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išduotų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legalizavimo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panaikinimo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Žin</w:t>
      </w:r>
      <w:proofErr w:type="spellEnd"/>
      <w:r w:rsidRPr="00613930">
        <w:rPr>
          <w:rFonts w:ascii="Times New Roman" w:hAnsi="Times New Roman"/>
          <w:sz w:val="24"/>
          <w:szCs w:val="24"/>
        </w:rPr>
        <w:t xml:space="preserve">., 1997, Nr. 68-1699). </w:t>
      </w:r>
    </w:p>
    <w:p w14:paraId="50F1D811"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0"/>
          <w:kern w:val="16"/>
          <w:sz w:val="24"/>
          <w:szCs w:val="24"/>
        </w:rPr>
        <w:t>Perkančioji</w:t>
      </w:r>
      <w:proofErr w:type="spellEnd"/>
      <w:r w:rsidRPr="00613930">
        <w:rPr>
          <w:rFonts w:ascii="Times New Roman" w:hAnsi="Times New Roman"/>
          <w:color w:val="000000"/>
          <w:kern w:val="16"/>
          <w:sz w:val="24"/>
          <w:szCs w:val="24"/>
        </w:rPr>
        <w:t xml:space="preserve"> </w:t>
      </w:r>
      <w:proofErr w:type="spellStart"/>
      <w:r w:rsidRPr="00613930">
        <w:rPr>
          <w:rFonts w:ascii="Times New Roman" w:hAnsi="Times New Roman"/>
          <w:color w:val="000000"/>
          <w:kern w:val="16"/>
          <w:sz w:val="24"/>
          <w:szCs w:val="24"/>
        </w:rPr>
        <w:t>organizacija</w:t>
      </w:r>
      <w:proofErr w:type="spellEnd"/>
      <w:r w:rsidRPr="00613930">
        <w:rPr>
          <w:rFonts w:ascii="Times New Roman" w:hAnsi="Times New Roman"/>
          <w:color w:val="000000"/>
          <w:kern w:val="16"/>
          <w:sz w:val="24"/>
          <w:szCs w:val="24"/>
        </w:rPr>
        <w:t xml:space="preserve"> </w:t>
      </w:r>
      <w:r w:rsidRPr="00613930">
        <w:rPr>
          <w:rFonts w:ascii="Times New Roman" w:hAnsi="Times New Roman"/>
          <w:sz w:val="24"/>
          <w:szCs w:val="24"/>
        </w:rPr>
        <w:t xml:space="preserve">bet </w:t>
      </w:r>
      <w:proofErr w:type="spellStart"/>
      <w:r w:rsidRPr="00613930">
        <w:rPr>
          <w:rFonts w:ascii="Times New Roman" w:hAnsi="Times New Roman"/>
          <w:sz w:val="24"/>
          <w:szCs w:val="24"/>
        </w:rPr>
        <w:t>kuriuo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procedūros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metu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dalyvių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patvirtinančių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pašalinimo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pagrindų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nebuvimą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atitikimą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sąlygose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iškeltiems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minimaliems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kvalifikaciniams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taikytina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kokybės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vadybos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sistemos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aplinkos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apsaugos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vadybos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sistemos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standartams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tai </w:t>
      </w:r>
      <w:proofErr w:type="spellStart"/>
      <w:r w:rsidRPr="00613930">
        <w:rPr>
          <w:rFonts w:ascii="Times New Roman" w:hAnsi="Times New Roman"/>
          <w:sz w:val="24"/>
          <w:szCs w:val="24"/>
        </w:rPr>
        <w:t>būtina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siekiant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užtikrinti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tinkamą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procedūros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atlikimą</w:t>
      </w:r>
      <w:proofErr w:type="spellEnd"/>
      <w:r w:rsidRPr="00613930">
        <w:rPr>
          <w:rFonts w:ascii="Times New Roman" w:hAnsi="Times New Roman"/>
          <w:sz w:val="24"/>
          <w:szCs w:val="24"/>
        </w:rPr>
        <w:t>.</w:t>
      </w:r>
    </w:p>
    <w:p w14:paraId="68FADA7E"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kvalifikacija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dėl</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verstis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veikla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nebuvo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tikrinama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arba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tikrinama</w:t>
      </w:r>
      <w:proofErr w:type="spellEnd"/>
      <w:r w:rsidRPr="00613930">
        <w:rPr>
          <w:rFonts w:ascii="Times New Roman" w:hAnsi="Times New Roman"/>
          <w:sz w:val="24"/>
          <w:szCs w:val="24"/>
        </w:rPr>
        <w:t xml:space="preserve"> ne visa </w:t>
      </w:r>
      <w:proofErr w:type="spellStart"/>
      <w:r w:rsidRPr="00613930">
        <w:rPr>
          <w:rFonts w:ascii="Times New Roman" w:hAnsi="Times New Roman"/>
          <w:sz w:val="24"/>
          <w:szCs w:val="24"/>
        </w:rPr>
        <w:t>apimtimi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Perkančiajai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įsipareigoja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vykdys</w:t>
      </w:r>
      <w:proofErr w:type="spellEnd"/>
      <w:r w:rsidRPr="00613930">
        <w:rPr>
          <w:rFonts w:ascii="Times New Roman" w:hAnsi="Times New Roman"/>
          <w:sz w:val="24"/>
          <w:szCs w:val="24"/>
        </w:rPr>
        <w:t xml:space="preserve"> tik </w:t>
      </w:r>
      <w:proofErr w:type="spellStart"/>
      <w:r w:rsidRPr="00613930">
        <w:rPr>
          <w:rFonts w:ascii="Times New Roman" w:hAnsi="Times New Roman"/>
          <w:sz w:val="24"/>
          <w:szCs w:val="24"/>
        </w:rPr>
        <w:t>tokią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iki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sutarties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sudarymo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įrodančius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sutartį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vykdys</w:t>
      </w:r>
      <w:proofErr w:type="spellEnd"/>
      <w:r w:rsidRPr="00613930">
        <w:rPr>
          <w:rFonts w:ascii="Times New Roman" w:hAnsi="Times New Roman"/>
          <w:sz w:val="24"/>
          <w:szCs w:val="24"/>
        </w:rPr>
        <w:t xml:space="preserve"> tik </w:t>
      </w:r>
      <w:proofErr w:type="spellStart"/>
      <w:r w:rsidRPr="00613930">
        <w:rPr>
          <w:rFonts w:ascii="Times New Roman" w:hAnsi="Times New Roman"/>
          <w:sz w:val="24"/>
          <w:szCs w:val="24"/>
        </w:rPr>
        <w:t>tokią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turintys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asmenys</w:t>
      </w:r>
      <w:proofErr w:type="spellEnd"/>
      <w:r w:rsidRPr="00613930">
        <w:rPr>
          <w:rFonts w:ascii="Times New Roman" w:hAnsi="Times New Roman"/>
          <w:sz w:val="24"/>
          <w:szCs w:val="24"/>
        </w:rPr>
        <w:t>.</w:t>
      </w:r>
    </w:p>
    <w:p w14:paraId="7A9CF733"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0"/>
          <w:sz w:val="24"/>
          <w:szCs w:val="24"/>
        </w:rPr>
        <w:t>Tiekėjo</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pasiūlymas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atmetamas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jeigu</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apie</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nustatytų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reikalavimų</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atitikimą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jis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pateikė</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melagingą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informaciją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kurią</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Perkančioji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organizacija</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gali</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įrodyti</w:t>
      </w:r>
      <w:proofErr w:type="spellEnd"/>
      <w:r w:rsidRPr="00613930">
        <w:rPr>
          <w:rFonts w:ascii="Times New Roman" w:hAnsi="Times New Roman"/>
          <w:color w:val="000000"/>
          <w:sz w:val="24"/>
          <w:szCs w:val="24"/>
        </w:rPr>
        <w:t xml:space="preserve"> bet </w:t>
      </w:r>
      <w:proofErr w:type="spellStart"/>
      <w:r w:rsidRPr="00613930">
        <w:rPr>
          <w:rFonts w:ascii="Times New Roman" w:hAnsi="Times New Roman"/>
          <w:color w:val="000000"/>
          <w:sz w:val="24"/>
          <w:szCs w:val="24"/>
        </w:rPr>
        <w:t>kokiomis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teisėtomis</w:t>
      </w:r>
      <w:proofErr w:type="spellEnd"/>
      <w:r w:rsidRPr="00613930">
        <w:rPr>
          <w:rFonts w:ascii="Times New Roman" w:hAnsi="Times New Roman"/>
          <w:color w:val="000000"/>
          <w:sz w:val="24"/>
          <w:szCs w:val="24"/>
        </w:rPr>
        <w:t xml:space="preserve"> </w:t>
      </w:r>
      <w:proofErr w:type="spellStart"/>
      <w:r w:rsidRPr="00613930">
        <w:rPr>
          <w:rFonts w:ascii="Times New Roman" w:hAnsi="Times New Roman"/>
          <w:color w:val="000000"/>
          <w:sz w:val="24"/>
          <w:szCs w:val="24"/>
        </w:rPr>
        <w:t>priemonėmis</w:t>
      </w:r>
      <w:proofErr w:type="spellEnd"/>
      <w:r w:rsidRPr="00613930">
        <w:rPr>
          <w:rFonts w:ascii="Times New Roman" w:hAnsi="Times New Roman"/>
          <w:color w:val="000000"/>
          <w:sz w:val="24"/>
          <w:szCs w:val="24"/>
        </w:rPr>
        <w:t>.</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7" w:name="_Toc488998670"/>
      <w:bookmarkStart w:id="18" w:name="_Toc135644808"/>
      <w:bookmarkEnd w:id="17"/>
      <w:r w:rsidRPr="00613930">
        <w:rPr>
          <w:rFonts w:ascii="Times New Roman" w:hAnsi="Times New Roman" w:cs="Times New Roman"/>
          <w:color w:val="auto"/>
          <w:sz w:val="24"/>
          <w:szCs w:val="24"/>
          <w:lang w:val="lt-LT"/>
        </w:rPr>
        <w:t>ŪKIO SUBJEKTŲ GRUPĖS DALYVAVIMAS PIRKIMO PROCEDŪROSE</w:t>
      </w:r>
      <w:bookmarkEnd w:id="18"/>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0B5B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9" w:name="_Toc488998671"/>
      <w:bookmarkStart w:id="20" w:name="_Toc135644809"/>
      <w:bookmarkEnd w:id="19"/>
      <w:r w:rsidRPr="00613930">
        <w:rPr>
          <w:rFonts w:ascii="Times New Roman" w:hAnsi="Times New Roman" w:cs="Times New Roman"/>
          <w:color w:val="auto"/>
          <w:sz w:val="24"/>
          <w:szCs w:val="24"/>
          <w:lang w:val="lt-LT"/>
        </w:rPr>
        <w:t>PASIŪLYMŲ RENGIMAS, PATEIKIMAS, KEITIMAS</w:t>
      </w:r>
      <w:bookmarkEnd w:id="20"/>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fizinis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juridinis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asmuo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Perkančiajai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organizacijai</w:t>
      </w:r>
      <w:proofErr w:type="spellEnd"/>
      <w:r w:rsidRPr="00613930">
        <w:rPr>
          <w:rFonts w:ascii="Times New Roman" w:hAnsi="Times New Roman"/>
          <w:kern w:val="16"/>
          <w:sz w:val="24"/>
          <w:szCs w:val="24"/>
        </w:rPr>
        <w:t xml:space="preserve"> tik </w:t>
      </w:r>
      <w:proofErr w:type="spellStart"/>
      <w:r w:rsidRPr="00613930">
        <w:rPr>
          <w:rFonts w:ascii="Times New Roman" w:hAnsi="Times New Roman"/>
          <w:kern w:val="16"/>
          <w:sz w:val="24"/>
          <w:szCs w:val="24"/>
        </w:rPr>
        <w:t>vieną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nepriklausomai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nuo</w:t>
      </w:r>
      <w:proofErr w:type="spellEnd"/>
      <w:r w:rsidRPr="00613930">
        <w:rPr>
          <w:rFonts w:ascii="Times New Roman" w:hAnsi="Times New Roman"/>
          <w:kern w:val="16"/>
          <w:sz w:val="24"/>
          <w:szCs w:val="24"/>
        </w:rPr>
        <w:t xml:space="preserve"> to,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teikiant</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jis</w:t>
      </w:r>
      <w:proofErr w:type="spellEnd"/>
      <w:r w:rsidRPr="00613930">
        <w:rPr>
          <w:rFonts w:ascii="Times New Roman" w:hAnsi="Times New Roman"/>
          <w:kern w:val="16"/>
          <w:sz w:val="24"/>
          <w:szCs w:val="24"/>
        </w:rPr>
        <w:t xml:space="preserve"> bus </w:t>
      </w:r>
      <w:proofErr w:type="spellStart"/>
      <w:r w:rsidRPr="00613930">
        <w:rPr>
          <w:rFonts w:ascii="Times New Roman" w:hAnsi="Times New Roman"/>
          <w:kern w:val="16"/>
          <w:sz w:val="24"/>
          <w:szCs w:val="24"/>
        </w:rPr>
        <w:t>atskiras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grupės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dalyvis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jungtinės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veiklos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sutarties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šalis</w:t>
      </w:r>
      <w:proofErr w:type="spellEnd"/>
      <w:r w:rsidRPr="00613930">
        <w:rPr>
          <w:rFonts w:ascii="Times New Roman" w:hAnsi="Times New Roman"/>
          <w:kern w:val="16"/>
          <w:sz w:val="24"/>
          <w:szCs w:val="24"/>
        </w:rPr>
        <w:t xml:space="preserve">). Tas pats </w:t>
      </w:r>
      <w:proofErr w:type="spellStart"/>
      <w:r w:rsidRPr="00613930">
        <w:rPr>
          <w:rFonts w:ascii="Times New Roman" w:hAnsi="Times New Roman"/>
          <w:kern w:val="16"/>
          <w:sz w:val="24"/>
          <w:szCs w:val="24"/>
        </w:rPr>
        <w:t>ūkio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subjektas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nurodytas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skirtingų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tiekėjų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pasiūlymuose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kaip</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subtiekėjas</w:t>
      </w:r>
      <w:proofErr w:type="spellEnd"/>
      <w:r w:rsidRPr="00613930">
        <w:rPr>
          <w:rFonts w:ascii="Times New Roman" w:hAnsi="Times New Roman"/>
          <w:kern w:val="16"/>
          <w:sz w:val="24"/>
          <w:szCs w:val="24"/>
        </w:rPr>
        <w:t xml:space="preserve">. Taip pat </w:t>
      </w:r>
      <w:proofErr w:type="spellStart"/>
      <w:r w:rsidRPr="00613930">
        <w:rPr>
          <w:rFonts w:ascii="Times New Roman" w:hAnsi="Times New Roman"/>
          <w:kern w:val="16"/>
          <w:sz w:val="24"/>
          <w:szCs w:val="24"/>
        </w:rPr>
        <w:t>tiekėjas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pateikęs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savarankiškai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ar</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pirkime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dalyvaujantis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jungtinės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veiklos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pagrindu</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gali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kitos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įmonės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pateikusios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pasiūlymą</w:t>
      </w:r>
      <w:proofErr w:type="spellEnd"/>
      <w:r w:rsidRPr="00613930">
        <w:rPr>
          <w:rFonts w:ascii="Times New Roman" w:hAnsi="Times New Roman"/>
          <w:kern w:val="16"/>
          <w:sz w:val="24"/>
          <w:szCs w:val="24"/>
        </w:rPr>
        <w:t xml:space="preserve"> tame </w:t>
      </w:r>
      <w:proofErr w:type="spellStart"/>
      <w:r w:rsidRPr="00613930">
        <w:rPr>
          <w:rFonts w:ascii="Times New Roman" w:hAnsi="Times New Roman"/>
          <w:kern w:val="16"/>
          <w:sz w:val="24"/>
          <w:szCs w:val="24"/>
        </w:rPr>
        <w:t>pačiame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pirkime</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subtiekėju</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išskyrus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tuos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atvejus</w:t>
      </w:r>
      <w:proofErr w:type="spellEnd"/>
      <w:r w:rsidRPr="00613930">
        <w:rPr>
          <w:rFonts w:ascii="Times New Roman" w:hAnsi="Times New Roman"/>
          <w:kern w:val="16"/>
          <w:sz w:val="24"/>
          <w:szCs w:val="24"/>
        </w:rPr>
        <w:t xml:space="preserve">, kai </w:t>
      </w:r>
      <w:proofErr w:type="spellStart"/>
      <w:r w:rsidRPr="00613930">
        <w:rPr>
          <w:rFonts w:ascii="Times New Roman" w:hAnsi="Times New Roman"/>
          <w:kern w:val="16"/>
          <w:sz w:val="24"/>
          <w:szCs w:val="24"/>
        </w:rPr>
        <w:t>turima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pagrįstų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įrodymų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kad</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toks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ūkio</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subjektų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elgesys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turėtų</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būti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kvalifikuojamas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kaip</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draudžiamas</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susitarimas</w:t>
      </w:r>
      <w:proofErr w:type="spellEnd"/>
      <w:r w:rsidRPr="00613930">
        <w:rPr>
          <w:rFonts w:ascii="Times New Roman" w:hAnsi="Times New Roman"/>
          <w:kern w:val="16"/>
          <w:sz w:val="24"/>
          <w:szCs w:val="24"/>
        </w:rPr>
        <w:t>.</w:t>
      </w:r>
    </w:p>
    <w:p w14:paraId="5C4F4037"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Tiekėjas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pateikdamas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siūlyti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objekto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apimtį</w:t>
      </w:r>
      <w:proofErr w:type="spellEnd"/>
      <w:r w:rsidRPr="00613930">
        <w:rPr>
          <w:rFonts w:ascii="Times New Roman" w:hAnsi="Times New Roman"/>
          <w:sz w:val="24"/>
          <w:szCs w:val="24"/>
        </w:rPr>
        <w:t>.</w:t>
      </w:r>
    </w:p>
    <w:p w14:paraId="675F57F8"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A"/>
          <w:sz w:val="24"/>
          <w:szCs w:val="24"/>
        </w:rPr>
        <w:t>Tiekėjas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negali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alternatyvių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Tiekėjui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pasiūlymą</w:t>
      </w:r>
      <w:proofErr w:type="spellEnd"/>
      <w:r w:rsidRPr="00613930">
        <w:rPr>
          <w:rFonts w:ascii="Times New Roman" w:hAnsi="Times New Roman"/>
          <w:color w:val="00000A"/>
          <w:sz w:val="24"/>
          <w:szCs w:val="24"/>
        </w:rPr>
        <w:t xml:space="preserve">, jo </w:t>
      </w:r>
      <w:proofErr w:type="spellStart"/>
      <w:r w:rsidRPr="00613930">
        <w:rPr>
          <w:rFonts w:ascii="Times New Roman" w:hAnsi="Times New Roman"/>
          <w:color w:val="00000A"/>
          <w:sz w:val="24"/>
          <w:szCs w:val="24"/>
        </w:rPr>
        <w:t>pasiūlymas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alternatyvūs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pasiūlymai</w:t>
      </w:r>
      <w:proofErr w:type="spellEnd"/>
      <w:r w:rsidRPr="00613930">
        <w:rPr>
          <w:rFonts w:ascii="Times New Roman" w:hAnsi="Times New Roman"/>
          <w:color w:val="00000A"/>
          <w:sz w:val="24"/>
          <w:szCs w:val="24"/>
        </w:rPr>
        <w:t xml:space="preserve">) bus </w:t>
      </w:r>
      <w:proofErr w:type="spellStart"/>
      <w:r w:rsidRPr="00613930">
        <w:rPr>
          <w:rFonts w:ascii="Times New Roman" w:hAnsi="Times New Roman"/>
          <w:color w:val="00000A"/>
          <w:sz w:val="24"/>
          <w:szCs w:val="24"/>
        </w:rPr>
        <w:t>atmesti</w:t>
      </w:r>
      <w:proofErr w:type="spellEnd"/>
      <w:r w:rsidRPr="00613930">
        <w:rPr>
          <w:rFonts w:ascii="Times New Roman" w:hAnsi="Times New Roman"/>
          <w:color w:val="00000A"/>
          <w:sz w:val="24"/>
          <w:szCs w:val="24"/>
        </w:rPr>
        <w:t>.</w:t>
      </w:r>
    </w:p>
    <w:p w14:paraId="4FBEA4B4"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reikalauja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teikti</w:t>
      </w:r>
      <w:proofErr w:type="spellEnd"/>
      <w:r w:rsidRPr="00613930">
        <w:rPr>
          <w:rFonts w:ascii="Times New Roman" w:hAnsi="Times New Roman"/>
          <w:color w:val="00000A"/>
          <w:sz w:val="24"/>
          <w:szCs w:val="24"/>
        </w:rPr>
        <w:t xml:space="preserve"> tik </w:t>
      </w:r>
      <w:proofErr w:type="spellStart"/>
      <w:r w:rsidRPr="00613930">
        <w:rPr>
          <w:rFonts w:ascii="Times New Roman" w:hAnsi="Times New Roman"/>
          <w:color w:val="00000A"/>
          <w:sz w:val="24"/>
          <w:szCs w:val="24"/>
        </w:rPr>
        <w:t>elektroninėmis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naudojant</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Pasiūlymai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popierinėje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laikmenoje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jei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tokie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grąžinami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neatplėšti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tiekėjui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kurjeriui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grąžinami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registruotu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laišku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nebus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priimami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teikti</w:t>
      </w:r>
      <w:proofErr w:type="spellEnd"/>
      <w:r w:rsidRPr="00864434">
        <w:rPr>
          <w:rFonts w:ascii="Times New Roman" w:hAnsi="Times New Roman"/>
          <w:color w:val="00000A"/>
          <w:sz w:val="24"/>
          <w:szCs w:val="24"/>
        </w:rPr>
        <w:t xml:space="preserve"> tik CVP IS </w:t>
      </w:r>
      <w:proofErr w:type="spellStart"/>
      <w:r w:rsidRPr="00864434">
        <w:rPr>
          <w:rFonts w:ascii="Times New Roman" w:hAnsi="Times New Roman"/>
          <w:color w:val="00000A"/>
          <w:sz w:val="24"/>
          <w:szCs w:val="24"/>
        </w:rPr>
        <w:t>registruoti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nemokama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registracija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adresu</w:t>
      </w:r>
      <w:proofErr w:type="spellEnd"/>
      <w:r w:rsidRPr="00864434">
        <w:rPr>
          <w:rFonts w:ascii="Times New Roman" w:hAnsi="Times New Roman"/>
          <w:color w:val="00000A"/>
          <w:sz w:val="24"/>
          <w:szCs w:val="24"/>
        </w:rPr>
        <w:t xml:space="preserve">: </w:t>
      </w:r>
      <w:hyperlink r:id="rId27"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xml:space="preserve">). Visi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patvirtinantys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atitiktį</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konkurso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sąlygose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nustatytiems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reikalavimams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kiti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elektronine</w:t>
      </w:r>
      <w:proofErr w:type="spellEnd"/>
      <w:r w:rsidRPr="00864434">
        <w:rPr>
          <w:rFonts w:ascii="Times New Roman" w:hAnsi="Times New Roman"/>
          <w:color w:val="00000A"/>
          <w:sz w:val="24"/>
          <w:szCs w:val="24"/>
        </w:rPr>
        <w:t xml:space="preserve"> forma, t. y. </w:t>
      </w:r>
      <w:proofErr w:type="spellStart"/>
      <w:r w:rsidRPr="00864434">
        <w:rPr>
          <w:rFonts w:ascii="Times New Roman" w:hAnsi="Times New Roman"/>
          <w:color w:val="00000A"/>
          <w:sz w:val="24"/>
          <w:szCs w:val="24"/>
        </w:rPr>
        <w:t>tiesiogiai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suformuoti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elektroninėmis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pvz</w:t>
      </w:r>
      <w:proofErr w:type="spellEnd"/>
      <w:r w:rsidRPr="00864434">
        <w:rPr>
          <w:rFonts w:ascii="Times New Roman" w:hAnsi="Times New Roman"/>
          <w:color w:val="00000A"/>
          <w:sz w:val="24"/>
          <w:szCs w:val="24"/>
        </w:rPr>
        <w:t xml:space="preserve">., EBVPD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pan.)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skaitmenines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kopijas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pvz</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pažymos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licencijos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jungtinės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veiklos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pan.).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skaitmeninės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kopijos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prieinami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naudojant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nediskriminuojančius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visuotinai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prieinamus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duomenų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failų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formatus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pvz</w:t>
      </w:r>
      <w:proofErr w:type="spellEnd"/>
      <w:r w:rsidRPr="00864434">
        <w:rPr>
          <w:rFonts w:ascii="Times New Roman" w:hAnsi="Times New Roman"/>
          <w:color w:val="00000A"/>
          <w:sz w:val="24"/>
          <w:szCs w:val="24"/>
        </w:rPr>
        <w:t xml:space="preserve">.: pdf, jpg, docx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kt.).</w:t>
      </w:r>
    </w:p>
    <w:p w14:paraId="5FC15E89" w14:textId="02F8B792"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b/>
          <w:sz w:val="24"/>
          <w:szCs w:val="24"/>
        </w:rPr>
        <w:t>kaina</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negali</w:t>
      </w:r>
      <w:proofErr w:type="spellEnd"/>
      <w:r w:rsidRPr="00864434">
        <w:rPr>
          <w:rFonts w:ascii="Times New Roman" w:hAnsi="Times New Roman"/>
          <w:b/>
          <w:sz w:val="24"/>
          <w:szCs w:val="24"/>
        </w:rPr>
        <w:t xml:space="preserve"> </w:t>
      </w:r>
      <w:proofErr w:type="spellStart"/>
      <w:r w:rsidRPr="008B1AA5">
        <w:rPr>
          <w:rFonts w:ascii="Times New Roman" w:hAnsi="Times New Roman"/>
          <w:b/>
          <w:sz w:val="24"/>
          <w:szCs w:val="24"/>
        </w:rPr>
        <w:t>viršyti</w:t>
      </w:r>
      <w:proofErr w:type="spellEnd"/>
      <w:r w:rsidRPr="008B1AA5">
        <w:rPr>
          <w:rFonts w:ascii="Times New Roman" w:hAnsi="Times New Roman"/>
          <w:b/>
          <w:sz w:val="24"/>
          <w:szCs w:val="24"/>
        </w:rPr>
        <w:t xml:space="preserve"> </w:t>
      </w:r>
      <w:r w:rsidR="00D85DEB" w:rsidRPr="00D85DEB">
        <w:rPr>
          <w:rFonts w:ascii="Times New Roman" w:hAnsi="Times New Roman"/>
          <w:b/>
          <w:sz w:val="24"/>
          <w:szCs w:val="24"/>
          <w:lang w:val="lt-LT"/>
        </w:rPr>
        <w:t xml:space="preserve">1 900 827,00 </w:t>
      </w:r>
      <w:proofErr w:type="spellStart"/>
      <w:r w:rsidRPr="00864434">
        <w:rPr>
          <w:rFonts w:ascii="Times New Roman" w:hAnsi="Times New Roman"/>
          <w:b/>
          <w:sz w:val="24"/>
          <w:szCs w:val="24"/>
        </w:rPr>
        <w:t>Eur</w:t>
      </w:r>
      <w:proofErr w:type="spellEnd"/>
      <w:r w:rsidRPr="00864434">
        <w:rPr>
          <w:rFonts w:ascii="Times New Roman" w:hAnsi="Times New Roman"/>
          <w:b/>
          <w:sz w:val="24"/>
          <w:szCs w:val="24"/>
        </w:rPr>
        <w:t xml:space="preserve"> be PVM</w:t>
      </w:r>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kaina</w:t>
      </w:r>
      <w:proofErr w:type="spellEnd"/>
      <w:r w:rsidRPr="00864434">
        <w:rPr>
          <w:rFonts w:ascii="Times New Roman" w:hAnsi="Times New Roman"/>
          <w:sz w:val="24"/>
          <w:szCs w:val="24"/>
        </w:rPr>
        <w:t xml:space="preserve"> bus </w:t>
      </w:r>
      <w:proofErr w:type="spellStart"/>
      <w:r w:rsidRPr="00864434">
        <w:rPr>
          <w:rFonts w:ascii="Times New Roman" w:hAnsi="Times New Roman"/>
          <w:sz w:val="24"/>
          <w:szCs w:val="24"/>
        </w:rPr>
        <w:t>didesnė</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bus </w:t>
      </w:r>
      <w:proofErr w:type="spellStart"/>
      <w:r w:rsidRPr="00864434">
        <w:rPr>
          <w:rFonts w:ascii="Times New Roman" w:hAnsi="Times New Roman"/>
          <w:sz w:val="24"/>
          <w:szCs w:val="24"/>
        </w:rPr>
        <w:t>atmestas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vadovaujantis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sąlygų</w:t>
      </w:r>
      <w:proofErr w:type="spellEnd"/>
      <w:r w:rsidRPr="00864434">
        <w:rPr>
          <w:rFonts w:ascii="Times New Roman" w:hAnsi="Times New Roman"/>
          <w:sz w:val="24"/>
          <w:szCs w:val="24"/>
        </w:rPr>
        <w:t xml:space="preserve"> 11.1.2. </w:t>
      </w:r>
      <w:proofErr w:type="spellStart"/>
      <w:r w:rsidRPr="00864434">
        <w:rPr>
          <w:rFonts w:ascii="Times New Roman" w:hAnsi="Times New Roman"/>
          <w:sz w:val="24"/>
          <w:szCs w:val="24"/>
        </w:rPr>
        <w:t>punkto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nuostatomis</w:t>
      </w:r>
      <w:proofErr w:type="spellEnd"/>
      <w:r w:rsidRPr="00864434">
        <w:rPr>
          <w:rFonts w:ascii="Times New Roman" w:hAnsi="Times New Roman"/>
          <w:sz w:val="24"/>
          <w:szCs w:val="24"/>
        </w:rPr>
        <w:t>.</w:t>
      </w:r>
    </w:p>
    <w:p w14:paraId="1854A31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b/>
          <w:sz w:val="24"/>
          <w:szCs w:val="24"/>
        </w:rPr>
        <w:t>Pasiūlymas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turi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būti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pateiktas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iki</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pirkimo</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skelbime</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nurodytos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datos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ir</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laiko</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elektroninėmis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priemonėmis</w:t>
      </w:r>
      <w:proofErr w:type="spellEnd"/>
      <w:r w:rsidRPr="00864434">
        <w:rPr>
          <w:rFonts w:ascii="Times New Roman" w:hAnsi="Times New Roman"/>
          <w:b/>
          <w:sz w:val="24"/>
          <w:szCs w:val="24"/>
        </w:rPr>
        <w:t xml:space="preserve">, </w:t>
      </w:r>
      <w:proofErr w:type="spellStart"/>
      <w:r w:rsidRPr="00864434">
        <w:rPr>
          <w:rFonts w:ascii="Times New Roman" w:hAnsi="Times New Roman"/>
          <w:b/>
          <w:sz w:val="24"/>
          <w:szCs w:val="24"/>
        </w:rPr>
        <w:t>naudojant</w:t>
      </w:r>
      <w:proofErr w:type="spellEnd"/>
      <w:r w:rsidRPr="00864434">
        <w:rPr>
          <w:rFonts w:ascii="Times New Roman" w:hAnsi="Times New Roman"/>
          <w:b/>
          <w:sz w:val="24"/>
          <w:szCs w:val="24"/>
        </w:rPr>
        <w:t xml:space="preserve"> CVP IS. </w:t>
      </w:r>
    </w:p>
    <w:p w14:paraId="02022DE3"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 xml:space="preserve">usipažinti </w:t>
      </w:r>
      <w:proofErr w:type="spellStart"/>
      <w:r w:rsidRPr="00864434">
        <w:rPr>
          <w:rFonts w:ascii="Times New Roman" w:hAnsi="Times New Roman"/>
          <w:color w:val="00000A"/>
          <w:sz w:val="24"/>
          <w:szCs w:val="24"/>
        </w:rPr>
        <w:t>su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pabaigos</w:t>
      </w:r>
      <w:proofErr w:type="spellEnd"/>
      <w:r w:rsidRPr="00864434">
        <w:rPr>
          <w:rFonts w:ascii="Times New Roman" w:hAnsi="Times New Roman"/>
          <w:color w:val="00000A"/>
          <w:sz w:val="24"/>
          <w:szCs w:val="24"/>
        </w:rPr>
        <w:t>.</w:t>
      </w:r>
    </w:p>
    <w:p w14:paraId="28A7003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Pateikdamas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sutinka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šiais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kad</w:t>
      </w:r>
      <w:proofErr w:type="spellEnd"/>
      <w:r w:rsidRPr="00864434">
        <w:rPr>
          <w:rFonts w:ascii="Times New Roman" w:hAnsi="Times New Roman"/>
          <w:color w:val="00000A"/>
          <w:sz w:val="24"/>
          <w:szCs w:val="24"/>
        </w:rPr>
        <w:t xml:space="preserve"> jo </w:t>
      </w: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informacija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yra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teisinga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apima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viską</w:t>
      </w:r>
      <w:proofErr w:type="spellEnd"/>
      <w:r w:rsidRPr="00864434">
        <w:rPr>
          <w:rFonts w:ascii="Times New Roman" w:hAnsi="Times New Roman"/>
          <w:color w:val="00000A"/>
          <w:sz w:val="24"/>
          <w:szCs w:val="24"/>
        </w:rPr>
        <w:t xml:space="preserve">, ko </w:t>
      </w:r>
      <w:proofErr w:type="spellStart"/>
      <w:r w:rsidRPr="00864434">
        <w:rPr>
          <w:rFonts w:ascii="Times New Roman" w:hAnsi="Times New Roman"/>
          <w:color w:val="00000A"/>
          <w:sz w:val="24"/>
          <w:szCs w:val="24"/>
        </w:rPr>
        <w:t>reikia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tinkamam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įvykdymui</w:t>
      </w:r>
      <w:proofErr w:type="spellEnd"/>
      <w:r w:rsidRPr="00864434">
        <w:rPr>
          <w:rFonts w:ascii="Times New Roman" w:hAnsi="Times New Roman"/>
          <w:color w:val="00000A"/>
          <w:sz w:val="24"/>
          <w:szCs w:val="24"/>
        </w:rPr>
        <w:t>.</w:t>
      </w:r>
    </w:p>
    <w:p w14:paraId="29C0BC11"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bei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korespondencija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Jei </w:t>
      </w:r>
      <w:proofErr w:type="spellStart"/>
      <w:r w:rsidRPr="00864434">
        <w:rPr>
          <w:rFonts w:ascii="Times New Roman" w:hAnsi="Times New Roman"/>
          <w:sz w:val="24"/>
          <w:szCs w:val="24"/>
        </w:rPr>
        <w:t>reikalaujami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pridėti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nuorodos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šaltinius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negali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nuorodos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šaltinius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originalo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pridedant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vertimą</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lietuvių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kalbą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būti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patvirtintas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parašu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biuro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antspaudu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vadovo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jo </w:t>
      </w:r>
      <w:proofErr w:type="spellStart"/>
      <w:r w:rsidRPr="00864434">
        <w:rPr>
          <w:rFonts w:ascii="Times New Roman" w:hAnsi="Times New Roman"/>
          <w:sz w:val="24"/>
          <w:szCs w:val="24"/>
        </w:rPr>
        <w:t>įgalioto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asmens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parašu</w:t>
      </w:r>
      <w:proofErr w:type="spellEnd"/>
      <w:r w:rsidRPr="00864434">
        <w:rPr>
          <w:rFonts w:ascii="Times New Roman" w:hAnsi="Times New Roman"/>
          <w:sz w:val="24"/>
          <w:szCs w:val="24"/>
        </w:rPr>
        <w:t xml:space="preserve">. </w:t>
      </w:r>
      <w:proofErr w:type="spellStart"/>
      <w:r w:rsidRPr="00864434">
        <w:rPr>
          <w:rFonts w:ascii="Times New Roman" w:eastAsiaTheme="minorHAnsi" w:hAnsi="Times New Roman"/>
          <w:bCs/>
          <w:iCs/>
          <w:sz w:val="24"/>
          <w:szCs w:val="24"/>
        </w:rPr>
        <w:t>Kilus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įtarimų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dėl</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pasiūlyme</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pateikto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kokybės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ar</w:t>
      </w:r>
      <w:proofErr w:type="spellEnd"/>
      <w:r w:rsidRPr="00864434">
        <w:rPr>
          <w:rFonts w:ascii="Times New Roman" w:eastAsiaTheme="minorHAnsi" w:hAnsi="Times New Roman"/>
          <w:bCs/>
          <w:iCs/>
          <w:sz w:val="24"/>
          <w:szCs w:val="24"/>
        </w:rPr>
        <w:t xml:space="preserve">) jo </w:t>
      </w:r>
      <w:proofErr w:type="spellStart"/>
      <w:r w:rsidRPr="00864434">
        <w:rPr>
          <w:rFonts w:ascii="Times New Roman" w:eastAsiaTheme="minorHAnsi" w:hAnsi="Times New Roman"/>
          <w:bCs/>
          <w:iCs/>
          <w:sz w:val="24"/>
          <w:szCs w:val="24"/>
        </w:rPr>
        <w:t>atitikties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originalo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turiniui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perkančioji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organizacija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pasilieka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teisę</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reikalauti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pateikti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vertėjo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parašu</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biuro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antspaudu</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jei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turi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patvirtintą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šio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dokumento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ir</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arba</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nurodyti</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kad</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vertimą</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atlikusio</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asmens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parašas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būtų</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patvirtintas</w:t>
      </w:r>
      <w:proofErr w:type="spellEnd"/>
      <w:r w:rsidRPr="00864434">
        <w:rPr>
          <w:rFonts w:ascii="Times New Roman" w:eastAsiaTheme="minorHAnsi" w:hAnsi="Times New Roman"/>
          <w:bCs/>
          <w:iCs/>
          <w:sz w:val="24"/>
          <w:szCs w:val="24"/>
        </w:rPr>
        <w:t xml:space="preserve"> </w:t>
      </w:r>
      <w:proofErr w:type="spellStart"/>
      <w:r w:rsidRPr="00864434">
        <w:rPr>
          <w:rFonts w:ascii="Times New Roman" w:eastAsiaTheme="minorHAnsi" w:hAnsi="Times New Roman"/>
          <w:bCs/>
          <w:iCs/>
          <w:sz w:val="24"/>
          <w:szCs w:val="24"/>
        </w:rPr>
        <w:t>notariškai</w:t>
      </w:r>
      <w:proofErr w:type="spellEnd"/>
      <w:r w:rsidRPr="00864434">
        <w:rPr>
          <w:rFonts w:ascii="Times New Roman" w:eastAsiaTheme="minorHAnsi" w:hAnsi="Times New Roman"/>
          <w:bCs/>
          <w:iCs/>
          <w:sz w:val="24"/>
          <w:szCs w:val="24"/>
        </w:rPr>
        <w:t xml:space="preserve">. </w:t>
      </w:r>
    </w:p>
    <w:p w14:paraId="61FBA07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nurodytas</w:t>
      </w:r>
      <w:proofErr w:type="spellEnd"/>
      <w:r w:rsidRPr="00864434">
        <w:rPr>
          <w:rFonts w:ascii="Times New Roman" w:hAnsi="Times New Roman"/>
          <w:color w:val="00000A"/>
          <w:sz w:val="24"/>
          <w:szCs w:val="24"/>
        </w:rPr>
        <w:t xml:space="preserve"> jo </w:t>
      </w:r>
      <w:proofErr w:type="spellStart"/>
      <w:r w:rsidRPr="00864434">
        <w:rPr>
          <w:rFonts w:ascii="Times New Roman" w:hAnsi="Times New Roman"/>
          <w:color w:val="00000A"/>
          <w:sz w:val="24"/>
          <w:szCs w:val="24"/>
        </w:rPr>
        <w:t>galiojimo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galioti</w:t>
      </w:r>
      <w:proofErr w:type="spellEnd"/>
      <w:r w:rsidRPr="00864434">
        <w:rPr>
          <w:rFonts w:ascii="Times New Roman" w:hAnsi="Times New Roman"/>
          <w:sz w:val="24"/>
          <w:szCs w:val="24"/>
        </w:rPr>
        <w:t xml:space="preserve"> ne </w:t>
      </w:r>
      <w:proofErr w:type="spellStart"/>
      <w:r w:rsidRPr="00864434">
        <w:rPr>
          <w:rFonts w:ascii="Times New Roman" w:hAnsi="Times New Roman"/>
          <w:sz w:val="24"/>
          <w:szCs w:val="24"/>
        </w:rPr>
        <w:t>trumpiau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nei</w:t>
      </w:r>
      <w:proofErr w:type="spellEnd"/>
      <w:r w:rsidRPr="00864434">
        <w:rPr>
          <w:rFonts w:ascii="Times New Roman" w:hAnsi="Times New Roman"/>
          <w:sz w:val="24"/>
          <w:szCs w:val="24"/>
        </w:rPr>
        <w:t xml:space="preserve"> 3 </w:t>
      </w:r>
      <w:proofErr w:type="spellStart"/>
      <w:r w:rsidRPr="00864434">
        <w:rPr>
          <w:rFonts w:ascii="Times New Roman" w:hAnsi="Times New Roman"/>
          <w:sz w:val="24"/>
          <w:szCs w:val="24"/>
        </w:rPr>
        <w:t>mėnesius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pabaigos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nenurodytas</w:t>
      </w:r>
      <w:proofErr w:type="spellEnd"/>
      <w:r w:rsidRPr="00864434">
        <w:rPr>
          <w:rFonts w:ascii="Times New Roman" w:hAnsi="Times New Roman"/>
          <w:sz w:val="24"/>
          <w:szCs w:val="24"/>
        </w:rPr>
        <w:t xml:space="preserve"> jo </w:t>
      </w:r>
      <w:proofErr w:type="spellStart"/>
      <w:r w:rsidRPr="00864434">
        <w:rPr>
          <w:rFonts w:ascii="Times New Roman" w:hAnsi="Times New Roman"/>
          <w:sz w:val="24"/>
          <w:szCs w:val="24"/>
        </w:rPr>
        <w:t>galiojimo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laikas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laikoma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kad</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galioja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nustatyta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dokumentuose</w:t>
      </w:r>
      <w:proofErr w:type="spellEnd"/>
      <w:r w:rsidRPr="00864434">
        <w:rPr>
          <w:rFonts w:ascii="Times New Roman" w:hAnsi="Times New Roman"/>
          <w:sz w:val="24"/>
          <w:szCs w:val="24"/>
        </w:rPr>
        <w:t xml:space="preserve">. </w:t>
      </w:r>
    </w:p>
    <w:p w14:paraId="0D487364"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Pasiūlyme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nurodomi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įkainiai</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eurais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Apskaičiuojant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įkainį</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atsižvelgta</w:t>
      </w:r>
      <w:proofErr w:type="spellEnd"/>
      <w:r w:rsidRPr="00864434">
        <w:rPr>
          <w:rFonts w:ascii="Times New Roman" w:hAnsi="Times New Roman"/>
          <w:color w:val="00000A"/>
          <w:sz w:val="24"/>
          <w:szCs w:val="24"/>
        </w:rPr>
        <w:t xml:space="preserve"> į </w:t>
      </w:r>
      <w:proofErr w:type="spellStart"/>
      <w:r w:rsidRPr="00864434">
        <w:rPr>
          <w:rFonts w:ascii="Times New Roman" w:hAnsi="Times New Roman"/>
          <w:color w:val="00000A"/>
          <w:sz w:val="24"/>
          <w:szCs w:val="24"/>
        </w:rPr>
        <w:t>visus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sąlygų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įskaitant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projektą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reikalavimus</w:t>
      </w:r>
      <w:proofErr w:type="spellEnd"/>
      <w:r w:rsidRPr="00864434">
        <w:rPr>
          <w:rFonts w:ascii="Times New Roman" w:hAnsi="Times New Roman"/>
          <w:color w:val="00000A"/>
          <w:sz w:val="24"/>
          <w:szCs w:val="24"/>
        </w:rPr>
        <w:t xml:space="preserve">. Į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įkainius</w:t>
      </w:r>
      <w:proofErr w:type="spellEnd"/>
      <w:r w:rsidRPr="00864434">
        <w:rPr>
          <w:rFonts w:ascii="Times New Roman" w:hAnsi="Times New Roman"/>
          <w:color w:val="00000A"/>
          <w:sz w:val="24"/>
          <w:szCs w:val="24"/>
        </w:rPr>
        <w:t>/</w:t>
      </w:r>
      <w:proofErr w:type="spellStart"/>
      <w:r w:rsidRPr="00864434">
        <w:rPr>
          <w:rFonts w:ascii="Times New Roman" w:hAnsi="Times New Roman"/>
          <w:color w:val="00000A"/>
          <w:sz w:val="24"/>
          <w:szCs w:val="24"/>
        </w:rPr>
        <w:t>kainą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įskaityti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mokesčiai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išlaidos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apimančios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viską</w:t>
      </w:r>
      <w:proofErr w:type="spellEnd"/>
      <w:r w:rsidRPr="00864434">
        <w:rPr>
          <w:rFonts w:ascii="Times New Roman" w:hAnsi="Times New Roman"/>
          <w:color w:val="00000A"/>
          <w:sz w:val="24"/>
          <w:szCs w:val="24"/>
        </w:rPr>
        <w:t xml:space="preserve">, ko </w:t>
      </w:r>
      <w:proofErr w:type="spellStart"/>
      <w:r w:rsidRPr="00864434">
        <w:rPr>
          <w:rFonts w:ascii="Times New Roman" w:hAnsi="Times New Roman"/>
          <w:color w:val="00000A"/>
          <w:sz w:val="24"/>
          <w:szCs w:val="24"/>
        </w:rPr>
        <w:t>reikia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visiškam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tinkamam</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sutarties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įvykdymui</w:t>
      </w:r>
      <w:proofErr w:type="spellEnd"/>
      <w:r w:rsidRPr="00864434">
        <w:rPr>
          <w:rFonts w:ascii="Times New Roman" w:hAnsi="Times New Roman"/>
          <w:color w:val="00000A"/>
          <w:sz w:val="24"/>
          <w:szCs w:val="24"/>
        </w:rPr>
        <w:t xml:space="preserve">. </w:t>
      </w:r>
    </w:p>
    <w:p w14:paraId="2F7F7B9A"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pratęsti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Apie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naują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paskelbia</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praneša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pirkimo</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prisijungusiems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tiekėjams</w:t>
      </w:r>
      <w:proofErr w:type="spellEnd"/>
      <w:r w:rsidRPr="00864434">
        <w:rPr>
          <w:rFonts w:ascii="Times New Roman" w:hAnsi="Times New Roman"/>
          <w:color w:val="00000A"/>
          <w:sz w:val="24"/>
          <w:szCs w:val="24"/>
        </w:rPr>
        <w:t>.</w:t>
      </w:r>
    </w:p>
    <w:p w14:paraId="48B5863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pateikiamas</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užpildant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formą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ir</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jos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pridedant</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visus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formoje</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reikalaujamus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dokumentus</w:t>
      </w:r>
      <w:proofErr w:type="spellEnd"/>
      <w:r w:rsidRPr="00864434">
        <w:rPr>
          <w:rFonts w:ascii="Times New Roman" w:hAnsi="Times New Roman"/>
          <w:color w:val="00000A"/>
          <w:sz w:val="24"/>
          <w:szCs w:val="24"/>
        </w:rPr>
        <w:t xml:space="preserve">. </w:t>
      </w:r>
    </w:p>
    <w:p w14:paraId="76EB639E" w14:textId="77777777" w:rsidR="00EB38F2" w:rsidRPr="00D24916"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rPr>
      </w:pPr>
      <w:proofErr w:type="spellStart"/>
      <w:r w:rsidRPr="00D24916">
        <w:rPr>
          <w:rFonts w:ascii="Times New Roman" w:hAnsi="Times New Roman"/>
          <w:b/>
          <w:bCs/>
          <w:color w:val="00000A"/>
          <w:sz w:val="24"/>
          <w:szCs w:val="24"/>
        </w:rPr>
        <w:t>Tiekėjo</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pasiūlymą</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sudaro</w:t>
      </w:r>
      <w:proofErr w:type="spellEnd"/>
      <w:r w:rsidRPr="00D24916">
        <w:rPr>
          <w:rFonts w:ascii="Times New Roman" w:hAnsi="Times New Roman"/>
          <w:b/>
          <w:bCs/>
          <w:color w:val="00000A"/>
          <w:sz w:val="24"/>
          <w:szCs w:val="24"/>
        </w:rPr>
        <w:t xml:space="preserve"> CVP IS </w:t>
      </w:r>
      <w:proofErr w:type="spellStart"/>
      <w:r w:rsidRPr="00D24916">
        <w:rPr>
          <w:rFonts w:ascii="Times New Roman" w:hAnsi="Times New Roman"/>
          <w:b/>
          <w:bCs/>
          <w:color w:val="00000A"/>
          <w:sz w:val="24"/>
          <w:szCs w:val="24"/>
        </w:rPr>
        <w:t>priemonėmis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pateiktos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informacijos</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ir</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dokumentų</w:t>
      </w:r>
      <w:proofErr w:type="spellEnd"/>
      <w:r w:rsidRPr="00D24916">
        <w:rPr>
          <w:rFonts w:ascii="Times New Roman" w:hAnsi="Times New Roman"/>
          <w:b/>
          <w:bCs/>
          <w:color w:val="00000A"/>
          <w:sz w:val="24"/>
          <w:szCs w:val="24"/>
        </w:rPr>
        <w:t xml:space="preserve"> </w:t>
      </w:r>
      <w:proofErr w:type="spellStart"/>
      <w:r w:rsidRPr="00D24916">
        <w:rPr>
          <w:rFonts w:ascii="Times New Roman" w:hAnsi="Times New Roman"/>
          <w:b/>
          <w:bCs/>
          <w:color w:val="00000A"/>
          <w:sz w:val="24"/>
          <w:szCs w:val="24"/>
        </w:rPr>
        <w:t>visuma</w:t>
      </w:r>
      <w:proofErr w:type="spellEnd"/>
      <w:r w:rsidRPr="00D24916">
        <w:rPr>
          <w:rFonts w:ascii="Times New Roman" w:hAnsi="Times New Roman"/>
          <w:b/>
          <w:bCs/>
          <w:color w:val="00000A"/>
          <w:sz w:val="24"/>
          <w:szCs w:val="24"/>
        </w:rPr>
        <w:t xml:space="preserve"> </w:t>
      </w:r>
      <w:r w:rsidRPr="00D24916">
        <w:rPr>
          <w:rFonts w:ascii="Times New Roman" w:hAnsi="Times New Roman"/>
          <w:b/>
          <w:bCs/>
          <w:sz w:val="24"/>
          <w:szCs w:val="24"/>
        </w:rPr>
        <w:t>(</w:t>
      </w:r>
      <w:proofErr w:type="spellStart"/>
      <w:r w:rsidRPr="00D24916">
        <w:rPr>
          <w:rFonts w:ascii="Times New Roman" w:hAnsi="Times New Roman"/>
          <w:b/>
          <w:bCs/>
          <w:sz w:val="24"/>
          <w:szCs w:val="24"/>
        </w:rPr>
        <w:t>įskaitant</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pasiūlymo</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paaiškinimus</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bei</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atsakymus</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dėl</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pasiūlymo</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jei</w:t>
      </w:r>
      <w:proofErr w:type="spellEnd"/>
      <w:r w:rsidRPr="00D24916">
        <w:rPr>
          <w:rFonts w:ascii="Times New Roman" w:hAnsi="Times New Roman"/>
          <w:b/>
          <w:bCs/>
          <w:sz w:val="24"/>
          <w:szCs w:val="24"/>
        </w:rPr>
        <w:t xml:space="preserve"> </w:t>
      </w:r>
      <w:proofErr w:type="spellStart"/>
      <w:r w:rsidRPr="00D24916">
        <w:rPr>
          <w:rFonts w:ascii="Times New Roman" w:hAnsi="Times New Roman"/>
          <w:b/>
          <w:bCs/>
          <w:sz w:val="24"/>
          <w:szCs w:val="24"/>
        </w:rPr>
        <w:t>tokių</w:t>
      </w:r>
      <w:proofErr w:type="spellEnd"/>
      <w:r w:rsidRPr="00D24916">
        <w:rPr>
          <w:rFonts w:ascii="Times New Roman" w:hAnsi="Times New Roman"/>
          <w:b/>
          <w:bCs/>
          <w:sz w:val="24"/>
          <w:szCs w:val="24"/>
        </w:rPr>
        <w:t xml:space="preserve"> bus)</w:t>
      </w:r>
      <w:r w:rsidRPr="00D24916">
        <w:rPr>
          <w:rFonts w:ascii="Times New Roman" w:hAnsi="Times New Roman"/>
          <w:b/>
          <w:bCs/>
          <w:color w:val="00000A"/>
          <w:sz w:val="24"/>
          <w:szCs w:val="24"/>
        </w:rPr>
        <w:t>:</w:t>
      </w:r>
    </w:p>
    <w:p w14:paraId="3F598A9A" w14:textId="77777777" w:rsidR="00EB38F2" w:rsidRPr="00AD6C5F"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AD6C5F">
        <w:rPr>
          <w:rFonts w:ascii="Times New Roman" w:hAnsi="Times New Roman"/>
          <w:sz w:val="24"/>
          <w:szCs w:val="24"/>
        </w:rPr>
        <w:t>užpildyta</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pasiūlymo</w:t>
      </w:r>
      <w:proofErr w:type="spellEnd"/>
      <w:r w:rsidRPr="00AD6C5F">
        <w:rPr>
          <w:rFonts w:ascii="Times New Roman" w:hAnsi="Times New Roman"/>
          <w:sz w:val="24"/>
          <w:szCs w:val="24"/>
        </w:rPr>
        <w:t xml:space="preserve"> forma, </w:t>
      </w:r>
      <w:proofErr w:type="spellStart"/>
      <w:r w:rsidRPr="00AD6C5F">
        <w:rPr>
          <w:rFonts w:ascii="Times New Roman" w:hAnsi="Times New Roman"/>
          <w:sz w:val="24"/>
          <w:szCs w:val="24"/>
        </w:rPr>
        <w:t>parengta</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pagal</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šių</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pirkimo</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sąlygų</w:t>
      </w:r>
      <w:proofErr w:type="spellEnd"/>
      <w:r w:rsidRPr="00AD6C5F">
        <w:rPr>
          <w:rFonts w:ascii="Times New Roman" w:hAnsi="Times New Roman"/>
          <w:sz w:val="24"/>
          <w:szCs w:val="24"/>
        </w:rPr>
        <w:t xml:space="preserve"> 1 </w:t>
      </w:r>
      <w:proofErr w:type="spellStart"/>
      <w:r w:rsidRPr="00AD6C5F">
        <w:rPr>
          <w:rFonts w:ascii="Times New Roman" w:hAnsi="Times New Roman"/>
          <w:sz w:val="24"/>
          <w:szCs w:val="24"/>
        </w:rPr>
        <w:t>priedą</w:t>
      </w:r>
      <w:proofErr w:type="spellEnd"/>
      <w:r w:rsidRPr="00AD6C5F">
        <w:rPr>
          <w:rFonts w:ascii="Times New Roman" w:hAnsi="Times New Roman"/>
          <w:sz w:val="24"/>
          <w:szCs w:val="24"/>
        </w:rPr>
        <w:t>;</w:t>
      </w:r>
    </w:p>
    <w:p w14:paraId="1930F3B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w:t>
      </w:r>
      <w:proofErr w:type="spellStart"/>
      <w:r w:rsidRPr="00AD6C5F">
        <w:rPr>
          <w:rFonts w:ascii="Times New Roman" w:hAnsi="Times New Roman"/>
          <w:sz w:val="24"/>
          <w:szCs w:val="24"/>
        </w:rPr>
        <w:t>pažymų</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patvirtinančių</w:t>
      </w:r>
      <w:proofErr w:type="spellEnd"/>
      <w:r w:rsidRPr="00AD6C5F">
        <w:rPr>
          <w:rFonts w:ascii="Times New Roman" w:hAnsi="Times New Roman"/>
          <w:sz w:val="24"/>
          <w:szCs w:val="24"/>
        </w:rPr>
        <w:t xml:space="preserve"> VPĮ 46 </w:t>
      </w:r>
      <w:proofErr w:type="spellStart"/>
      <w:r w:rsidRPr="00AD6C5F">
        <w:rPr>
          <w:rFonts w:ascii="Times New Roman" w:hAnsi="Times New Roman"/>
          <w:sz w:val="24"/>
          <w:szCs w:val="24"/>
        </w:rPr>
        <w:t>straipsnyje</w:t>
      </w:r>
      <w:proofErr w:type="spellEnd"/>
      <w:r w:rsidRPr="00AD6C5F">
        <w:rPr>
          <w:rFonts w:ascii="Times New Roman" w:hAnsi="Times New Roman"/>
          <w:sz w:val="24"/>
          <w:szCs w:val="24"/>
        </w:rPr>
        <w:t xml:space="preserve"> </w:t>
      </w:r>
      <w:proofErr w:type="spellStart"/>
      <w:r w:rsidRPr="00AD6C5F">
        <w:rPr>
          <w:rFonts w:ascii="Times New Roman" w:hAnsi="Times New Roman"/>
          <w:sz w:val="24"/>
          <w:szCs w:val="24"/>
        </w:rPr>
        <w:t>nurodytų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pašalinimo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pagrindų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nebuvimą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nereikalaujama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Pažymų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patvirtinančių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pašalinimo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pagrindų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nebuvimą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perkančioji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reikalauti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iš</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tiekėjų</w:t>
      </w:r>
      <w:proofErr w:type="spellEnd"/>
      <w:r w:rsidRPr="00864434">
        <w:rPr>
          <w:rFonts w:ascii="Times New Roman" w:hAnsi="Times New Roman"/>
          <w:sz w:val="24"/>
          <w:szCs w:val="24"/>
        </w:rPr>
        <w:t xml:space="preserve"> tik </w:t>
      </w:r>
      <w:proofErr w:type="spellStart"/>
      <w:r w:rsidRPr="00864434">
        <w:rPr>
          <w:rFonts w:ascii="Times New Roman" w:hAnsi="Times New Roman"/>
          <w:sz w:val="24"/>
          <w:szCs w:val="24"/>
        </w:rPr>
        <w:t>turėdama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abejonių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šių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patikimumo</w:t>
      </w:r>
      <w:proofErr w:type="spellEnd"/>
      <w:r w:rsidRPr="00864434">
        <w:rPr>
          <w:rFonts w:ascii="Times New Roman" w:hAnsi="Times New Roman"/>
          <w:sz w:val="24"/>
          <w:szCs w:val="24"/>
        </w:rPr>
        <w:t>.);</w:t>
      </w:r>
    </w:p>
    <w:p w14:paraId="06030C40"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kvalifikaciją</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patvirtinantys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dokumentai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patvirtinančių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reikalaujama</w:t>
      </w:r>
      <w:proofErr w:type="spellEnd"/>
      <w:r w:rsidRPr="00864434">
        <w:rPr>
          <w:rFonts w:ascii="Times New Roman" w:hAnsi="Times New Roman"/>
          <w:color w:val="00000A"/>
          <w:sz w:val="24"/>
          <w:szCs w:val="24"/>
        </w:rPr>
        <w:t xml:space="preserve"> tik </w:t>
      </w:r>
      <w:proofErr w:type="spellStart"/>
      <w:r w:rsidRPr="00864434">
        <w:rPr>
          <w:rFonts w:ascii="Times New Roman" w:hAnsi="Times New Roman"/>
          <w:color w:val="00000A"/>
          <w:sz w:val="24"/>
          <w:szCs w:val="24"/>
        </w:rPr>
        <w:t>iš</w:t>
      </w:r>
      <w:proofErr w:type="spellEnd"/>
      <w:r w:rsidRPr="00864434">
        <w:rPr>
          <w:rFonts w:ascii="Times New Roman" w:hAnsi="Times New Roman"/>
          <w:color w:val="00000A"/>
          <w:sz w:val="24"/>
          <w:szCs w:val="24"/>
        </w:rPr>
        <w:t xml:space="preserve"> to </w:t>
      </w:r>
      <w:proofErr w:type="spellStart"/>
      <w:r w:rsidRPr="00864434">
        <w:rPr>
          <w:rFonts w:ascii="Times New Roman" w:hAnsi="Times New Roman"/>
          <w:color w:val="00000A"/>
          <w:sz w:val="24"/>
          <w:szCs w:val="24"/>
        </w:rPr>
        <w:t>dalyvio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pagal</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rezultatus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pripažintas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laimėjusiu</w:t>
      </w:r>
      <w:proofErr w:type="spellEnd"/>
      <w:r w:rsidRPr="00864434">
        <w:rPr>
          <w:rFonts w:ascii="Times New Roman" w:hAnsi="Times New Roman"/>
          <w:color w:val="00000A"/>
          <w:sz w:val="24"/>
          <w:szCs w:val="24"/>
        </w:rPr>
        <w:t>);</w:t>
      </w:r>
    </w:p>
    <w:p w14:paraId="3DF9B962" w14:textId="77777777" w:rsidR="00EB38F2" w:rsidRPr="002D105D"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676C55">
        <w:rPr>
          <w:rFonts w:ascii="Times New Roman" w:hAnsi="Times New Roman"/>
          <w:color w:val="00000A"/>
          <w:sz w:val="24"/>
          <w:szCs w:val="24"/>
        </w:rPr>
        <w:t>aplinkos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apsaugos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vadybos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sistemos</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standartai</w:t>
      </w:r>
      <w:proofErr w:type="spellEnd"/>
      <w:r w:rsidRPr="00676C55">
        <w:rPr>
          <w:rFonts w:ascii="Times New Roman" w:hAnsi="Times New Roman"/>
          <w:color w:val="00000A"/>
          <w:sz w:val="24"/>
          <w:szCs w:val="24"/>
        </w:rPr>
        <w:t xml:space="preserve"> (</w:t>
      </w:r>
      <w:proofErr w:type="spellStart"/>
      <w:r w:rsidRPr="00676C55">
        <w:rPr>
          <w:rFonts w:ascii="Times New Roman" w:hAnsi="Times New Roman"/>
          <w:color w:val="00000A"/>
          <w:sz w:val="24"/>
          <w:szCs w:val="24"/>
        </w:rPr>
        <w:t>patvirtinančių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dokumentų</w:t>
      </w:r>
      <w:proofErr w:type="spellEnd"/>
      <w:r w:rsidRPr="00864434">
        <w:rPr>
          <w:rFonts w:ascii="Times New Roman" w:hAnsi="Times New Roman"/>
          <w:color w:val="00000A"/>
          <w:sz w:val="24"/>
          <w:szCs w:val="24"/>
        </w:rPr>
        <w:t xml:space="preserve"> bus </w:t>
      </w:r>
      <w:proofErr w:type="spellStart"/>
      <w:r w:rsidRPr="00864434">
        <w:rPr>
          <w:rFonts w:ascii="Times New Roman" w:hAnsi="Times New Roman"/>
          <w:color w:val="00000A"/>
          <w:sz w:val="24"/>
          <w:szCs w:val="24"/>
        </w:rPr>
        <w:t>reikalaujama</w:t>
      </w:r>
      <w:proofErr w:type="spellEnd"/>
      <w:r w:rsidRPr="00864434">
        <w:rPr>
          <w:rFonts w:ascii="Times New Roman" w:hAnsi="Times New Roman"/>
          <w:color w:val="00000A"/>
          <w:sz w:val="24"/>
          <w:szCs w:val="24"/>
        </w:rPr>
        <w:t xml:space="preserve"> tik </w:t>
      </w:r>
      <w:proofErr w:type="spellStart"/>
      <w:r w:rsidRPr="00864434">
        <w:rPr>
          <w:rFonts w:ascii="Times New Roman" w:hAnsi="Times New Roman"/>
          <w:color w:val="00000A"/>
          <w:sz w:val="24"/>
          <w:szCs w:val="24"/>
        </w:rPr>
        <w:t>iš</w:t>
      </w:r>
      <w:proofErr w:type="spellEnd"/>
      <w:r w:rsidRPr="00864434">
        <w:rPr>
          <w:rFonts w:ascii="Times New Roman" w:hAnsi="Times New Roman"/>
          <w:color w:val="00000A"/>
          <w:sz w:val="24"/>
          <w:szCs w:val="24"/>
        </w:rPr>
        <w:t xml:space="preserve"> to </w:t>
      </w:r>
      <w:proofErr w:type="spellStart"/>
      <w:r w:rsidRPr="00864434">
        <w:rPr>
          <w:rFonts w:ascii="Times New Roman" w:hAnsi="Times New Roman"/>
          <w:color w:val="00000A"/>
          <w:sz w:val="24"/>
          <w:szCs w:val="24"/>
        </w:rPr>
        <w:t>dalyvio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kurio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pagal</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vertinimo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rezultatus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galės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būti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pripažintas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laimėjusiu</w:t>
      </w:r>
      <w:proofErr w:type="spellEnd"/>
      <w:r w:rsidRPr="00864434">
        <w:rPr>
          <w:rFonts w:ascii="Times New Roman" w:hAnsi="Times New Roman"/>
          <w:color w:val="00000A"/>
          <w:sz w:val="24"/>
          <w:szCs w:val="24"/>
        </w:rPr>
        <w:t>);</w:t>
      </w:r>
    </w:p>
    <w:p w14:paraId="25656B93" w14:textId="45FDE685" w:rsidR="002D105D" w:rsidRPr="00406773" w:rsidRDefault="00ED5B1B"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b/>
          <w:bCs/>
          <w:sz w:val="24"/>
          <w:szCs w:val="24"/>
        </w:rPr>
      </w:pPr>
      <w:bookmarkStart w:id="21" w:name="_Hlk192767967"/>
      <w:proofErr w:type="spellStart"/>
      <w:r>
        <w:rPr>
          <w:rFonts w:ascii="Times New Roman" w:hAnsi="Times New Roman"/>
          <w:b/>
          <w:bCs/>
          <w:sz w:val="24"/>
          <w:szCs w:val="24"/>
          <w:lang w:eastAsia="lt-LT"/>
        </w:rPr>
        <w:lastRenderedPageBreak/>
        <w:t>kartu</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su</w:t>
      </w:r>
      <w:proofErr w:type="spellEnd"/>
      <w:r>
        <w:rPr>
          <w:rFonts w:ascii="Times New Roman" w:hAnsi="Times New Roman"/>
          <w:b/>
          <w:bCs/>
          <w:sz w:val="24"/>
          <w:szCs w:val="24"/>
          <w:lang w:eastAsia="lt-LT"/>
        </w:rPr>
        <w:t xml:space="preserve"> </w:t>
      </w:r>
      <w:proofErr w:type="spellStart"/>
      <w:r>
        <w:rPr>
          <w:rFonts w:ascii="Times New Roman" w:hAnsi="Times New Roman"/>
          <w:b/>
          <w:bCs/>
          <w:sz w:val="24"/>
          <w:szCs w:val="24"/>
          <w:lang w:eastAsia="lt-LT"/>
        </w:rPr>
        <w:t>pasiūlymu</w:t>
      </w:r>
      <w:proofErr w:type="spellEnd"/>
      <w:r w:rsidR="00A90E75" w:rsidRPr="000903FB">
        <w:rPr>
          <w:rFonts w:ascii="Times New Roman" w:hAnsi="Times New Roman"/>
          <w:b/>
          <w:bCs/>
          <w:sz w:val="24"/>
          <w:szCs w:val="24"/>
          <w:lang w:eastAsia="lt-LT"/>
        </w:rPr>
        <w:t xml:space="preserve"> </w:t>
      </w:r>
      <w:proofErr w:type="spellStart"/>
      <w:r w:rsidR="00A90E75" w:rsidRPr="000903FB">
        <w:rPr>
          <w:rFonts w:ascii="Times New Roman" w:hAnsi="Times New Roman"/>
          <w:b/>
          <w:bCs/>
          <w:sz w:val="24"/>
          <w:szCs w:val="24"/>
          <w:lang w:eastAsia="lt-LT"/>
        </w:rPr>
        <w:t>pateik</w:t>
      </w:r>
      <w:r w:rsidR="006E3190">
        <w:rPr>
          <w:rFonts w:ascii="Times New Roman" w:hAnsi="Times New Roman"/>
          <w:b/>
          <w:bCs/>
          <w:sz w:val="24"/>
          <w:szCs w:val="24"/>
          <w:lang w:eastAsia="lt-LT"/>
        </w:rPr>
        <w:t>iam</w:t>
      </w:r>
      <w:r w:rsidR="00D16765">
        <w:rPr>
          <w:rFonts w:ascii="Times New Roman" w:hAnsi="Times New Roman"/>
          <w:b/>
          <w:bCs/>
          <w:sz w:val="24"/>
          <w:szCs w:val="24"/>
          <w:lang w:eastAsia="lt-LT"/>
        </w:rPr>
        <w:t>a</w:t>
      </w:r>
      <w:proofErr w:type="spellEnd"/>
      <w:r w:rsidR="00A90E75" w:rsidRPr="000903FB">
        <w:rPr>
          <w:rFonts w:ascii="Times New Roman" w:hAnsi="Times New Roman"/>
          <w:b/>
          <w:bCs/>
          <w:sz w:val="24"/>
          <w:szCs w:val="24"/>
          <w:lang w:eastAsia="lt-LT"/>
        </w:rPr>
        <w:t xml:space="preserve"> </w:t>
      </w:r>
      <w:proofErr w:type="spellStart"/>
      <w:r w:rsidR="008433F3">
        <w:rPr>
          <w:rFonts w:ascii="Times New Roman" w:hAnsi="Times New Roman"/>
          <w:b/>
          <w:bCs/>
          <w:sz w:val="24"/>
          <w:szCs w:val="24"/>
          <w:lang w:eastAsia="lt-LT"/>
        </w:rPr>
        <w:t>užpi</w:t>
      </w:r>
      <w:r w:rsidR="00D85DEB">
        <w:rPr>
          <w:rFonts w:ascii="Times New Roman" w:hAnsi="Times New Roman"/>
          <w:b/>
          <w:bCs/>
          <w:sz w:val="24"/>
          <w:szCs w:val="24"/>
          <w:lang w:eastAsia="lt-LT"/>
        </w:rPr>
        <w:t>l</w:t>
      </w:r>
      <w:r w:rsidR="008433F3">
        <w:rPr>
          <w:rFonts w:ascii="Times New Roman" w:hAnsi="Times New Roman"/>
          <w:b/>
          <w:bCs/>
          <w:sz w:val="24"/>
          <w:szCs w:val="24"/>
          <w:lang w:eastAsia="lt-LT"/>
        </w:rPr>
        <w:t>dyt</w:t>
      </w:r>
      <w:r w:rsidR="00D85DEB">
        <w:rPr>
          <w:rFonts w:ascii="Times New Roman" w:hAnsi="Times New Roman"/>
          <w:b/>
          <w:bCs/>
          <w:sz w:val="24"/>
          <w:szCs w:val="24"/>
          <w:lang w:eastAsia="lt-LT"/>
        </w:rPr>
        <w:t>a</w:t>
      </w:r>
      <w:r w:rsidR="00116D1C">
        <w:rPr>
          <w:rFonts w:ascii="Times New Roman" w:hAnsi="Times New Roman"/>
          <w:b/>
          <w:bCs/>
          <w:sz w:val="24"/>
          <w:szCs w:val="24"/>
          <w:lang w:eastAsia="lt-LT"/>
        </w:rPr>
        <w:t>s</w:t>
      </w:r>
      <w:proofErr w:type="spellEnd"/>
      <w:r w:rsidR="008433F3">
        <w:rPr>
          <w:rFonts w:ascii="Times New Roman" w:hAnsi="Times New Roman"/>
          <w:b/>
          <w:bCs/>
          <w:sz w:val="24"/>
          <w:szCs w:val="24"/>
          <w:lang w:eastAsia="lt-LT"/>
        </w:rPr>
        <w:t xml:space="preserve"> </w:t>
      </w:r>
      <w:proofErr w:type="spellStart"/>
      <w:r w:rsidR="00D85DEB">
        <w:rPr>
          <w:rFonts w:ascii="Times New Roman" w:hAnsi="Times New Roman"/>
          <w:b/>
          <w:bCs/>
          <w:sz w:val="24"/>
          <w:szCs w:val="24"/>
          <w:lang w:eastAsia="lt-LT"/>
        </w:rPr>
        <w:t>darbų</w:t>
      </w:r>
      <w:proofErr w:type="spellEnd"/>
      <w:r w:rsidR="008433F3">
        <w:rPr>
          <w:rFonts w:ascii="Times New Roman" w:hAnsi="Times New Roman"/>
          <w:b/>
          <w:bCs/>
          <w:sz w:val="24"/>
          <w:szCs w:val="24"/>
          <w:lang w:eastAsia="lt-LT"/>
        </w:rPr>
        <w:t xml:space="preserve"> </w:t>
      </w:r>
      <w:proofErr w:type="spellStart"/>
      <w:r w:rsidR="008433F3">
        <w:rPr>
          <w:rFonts w:ascii="Times New Roman" w:hAnsi="Times New Roman"/>
          <w:b/>
          <w:bCs/>
          <w:sz w:val="24"/>
          <w:szCs w:val="24"/>
          <w:lang w:eastAsia="lt-LT"/>
        </w:rPr>
        <w:t>kiekių</w:t>
      </w:r>
      <w:proofErr w:type="spellEnd"/>
      <w:r w:rsidR="00F570CB">
        <w:rPr>
          <w:rFonts w:ascii="Times New Roman" w:hAnsi="Times New Roman"/>
          <w:b/>
          <w:bCs/>
          <w:sz w:val="24"/>
          <w:szCs w:val="24"/>
          <w:lang w:eastAsia="lt-LT"/>
        </w:rPr>
        <w:t xml:space="preserve"> </w:t>
      </w:r>
      <w:proofErr w:type="spellStart"/>
      <w:r w:rsidR="00116D1C">
        <w:rPr>
          <w:rFonts w:ascii="Times New Roman" w:hAnsi="Times New Roman"/>
          <w:b/>
          <w:bCs/>
          <w:sz w:val="24"/>
          <w:szCs w:val="24"/>
          <w:lang w:eastAsia="lt-LT"/>
        </w:rPr>
        <w:t>žiniaraštis</w:t>
      </w:r>
      <w:proofErr w:type="spellEnd"/>
      <w:r w:rsidR="008433F3">
        <w:rPr>
          <w:rFonts w:ascii="Times New Roman" w:hAnsi="Times New Roman"/>
          <w:b/>
          <w:bCs/>
          <w:sz w:val="24"/>
          <w:szCs w:val="24"/>
          <w:lang w:eastAsia="lt-LT"/>
        </w:rPr>
        <w:t xml:space="preserve"> </w:t>
      </w:r>
      <w:r w:rsidR="00BE45D1">
        <w:rPr>
          <w:rFonts w:ascii="Times New Roman" w:hAnsi="Times New Roman"/>
          <w:b/>
          <w:bCs/>
          <w:sz w:val="24"/>
          <w:szCs w:val="24"/>
          <w:lang w:eastAsia="lt-LT"/>
        </w:rPr>
        <w:t>(</w:t>
      </w:r>
      <w:r w:rsidR="008433F3">
        <w:rPr>
          <w:rFonts w:ascii="Times New Roman" w:hAnsi="Times New Roman"/>
          <w:b/>
          <w:bCs/>
          <w:sz w:val="24"/>
          <w:szCs w:val="24"/>
          <w:lang w:eastAsia="lt-LT"/>
        </w:rPr>
        <w:t xml:space="preserve">Excel </w:t>
      </w:r>
      <w:proofErr w:type="spellStart"/>
      <w:r w:rsidR="008433F3">
        <w:rPr>
          <w:rFonts w:ascii="Times New Roman" w:hAnsi="Times New Roman"/>
          <w:b/>
          <w:bCs/>
          <w:sz w:val="24"/>
          <w:szCs w:val="24"/>
          <w:lang w:eastAsia="lt-LT"/>
        </w:rPr>
        <w:t>formatu</w:t>
      </w:r>
      <w:proofErr w:type="spellEnd"/>
      <w:r w:rsidR="00BE45D1">
        <w:rPr>
          <w:rFonts w:ascii="Times New Roman" w:hAnsi="Times New Roman"/>
          <w:b/>
          <w:bCs/>
          <w:sz w:val="24"/>
          <w:szCs w:val="24"/>
          <w:lang w:eastAsia="lt-LT"/>
        </w:rPr>
        <w:t>),</w:t>
      </w:r>
      <w:r w:rsidR="00F62E4E" w:rsidRPr="000903FB">
        <w:rPr>
          <w:rFonts w:ascii="Times New Roman" w:hAnsi="Times New Roman"/>
          <w:b/>
          <w:bCs/>
          <w:sz w:val="24"/>
          <w:szCs w:val="24"/>
          <w:lang w:eastAsia="lt-LT"/>
        </w:rPr>
        <w:t xml:space="preserve"> (</w:t>
      </w:r>
      <w:proofErr w:type="spellStart"/>
      <w:r w:rsidR="00170C86" w:rsidRPr="000903FB">
        <w:rPr>
          <w:rFonts w:ascii="Times New Roman" w:hAnsi="Times New Roman"/>
          <w:b/>
          <w:bCs/>
          <w:sz w:val="24"/>
          <w:szCs w:val="24"/>
          <w:lang w:eastAsia="lt-LT"/>
        </w:rPr>
        <w:t>žr</w:t>
      </w:r>
      <w:proofErr w:type="spellEnd"/>
      <w:r w:rsidR="00170C86" w:rsidRPr="00406773">
        <w:rPr>
          <w:rFonts w:ascii="Times New Roman" w:hAnsi="Times New Roman"/>
          <w:b/>
          <w:bCs/>
          <w:sz w:val="24"/>
          <w:szCs w:val="24"/>
          <w:lang w:eastAsia="lt-LT"/>
        </w:rPr>
        <w:t xml:space="preserve">. </w:t>
      </w:r>
      <w:r w:rsidR="00D85DEB">
        <w:rPr>
          <w:rFonts w:ascii="Times New Roman" w:hAnsi="Times New Roman"/>
          <w:b/>
          <w:bCs/>
          <w:sz w:val="24"/>
          <w:szCs w:val="24"/>
          <w:lang w:eastAsia="lt-LT"/>
        </w:rPr>
        <w:t>4</w:t>
      </w:r>
      <w:r w:rsidR="00170C86" w:rsidRPr="00406773">
        <w:rPr>
          <w:rFonts w:ascii="Times New Roman" w:hAnsi="Times New Roman"/>
          <w:b/>
          <w:bCs/>
          <w:sz w:val="24"/>
          <w:szCs w:val="24"/>
          <w:lang w:eastAsia="lt-LT"/>
        </w:rPr>
        <w:t xml:space="preserve"> </w:t>
      </w:r>
      <w:proofErr w:type="spellStart"/>
      <w:r w:rsidR="00170C86" w:rsidRPr="00406773">
        <w:rPr>
          <w:rFonts w:ascii="Times New Roman" w:hAnsi="Times New Roman"/>
          <w:b/>
          <w:bCs/>
          <w:sz w:val="24"/>
          <w:szCs w:val="24"/>
          <w:lang w:eastAsia="lt-LT"/>
        </w:rPr>
        <w:t>pried</w:t>
      </w:r>
      <w:r w:rsidR="00D85DEB">
        <w:rPr>
          <w:rFonts w:ascii="Times New Roman" w:hAnsi="Times New Roman"/>
          <w:b/>
          <w:bCs/>
          <w:sz w:val="24"/>
          <w:szCs w:val="24"/>
          <w:lang w:eastAsia="lt-LT"/>
        </w:rPr>
        <w:t>ą</w:t>
      </w:r>
      <w:proofErr w:type="spellEnd"/>
      <w:r w:rsidR="003D1EA0" w:rsidRPr="00406773">
        <w:rPr>
          <w:rFonts w:ascii="Times New Roman" w:hAnsi="Times New Roman"/>
          <w:b/>
          <w:bCs/>
          <w:sz w:val="24"/>
          <w:szCs w:val="24"/>
          <w:lang w:eastAsia="lt-LT"/>
        </w:rPr>
        <w:t>).</w:t>
      </w:r>
    </w:p>
    <w:bookmarkEnd w:id="21"/>
    <w:p w14:paraId="3049BF0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jei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užsienio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valstybės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pateikiamas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kreipimąsi</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atitinkamą</w:t>
      </w:r>
      <w:proofErr w:type="spellEnd"/>
      <w:r w:rsidRPr="00864434">
        <w:rPr>
          <w:rFonts w:ascii="Times New Roman" w:hAnsi="Times New Roman"/>
          <w:sz w:val="24"/>
          <w:szCs w:val="24"/>
        </w:rPr>
        <w:t xml:space="preserve"> Lietuvos </w:t>
      </w:r>
      <w:proofErr w:type="spellStart"/>
      <w:r w:rsidRPr="00864434">
        <w:rPr>
          <w:rFonts w:ascii="Times New Roman" w:hAnsi="Times New Roman"/>
          <w:sz w:val="24"/>
          <w:szCs w:val="24"/>
        </w:rPr>
        <w:t>Respublikos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instituciją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turimos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kvalifikacijos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pripažinimo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išdavimo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patvirtinantis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dokumentas</w:t>
      </w:r>
      <w:proofErr w:type="spellEnd"/>
      <w:r w:rsidRPr="00864434">
        <w:rPr>
          <w:rFonts w:ascii="Times New Roman" w:hAnsi="Times New Roman"/>
          <w:sz w:val="24"/>
          <w:szCs w:val="24"/>
        </w:rPr>
        <w:t>;</w:t>
      </w:r>
    </w:p>
    <w:p w14:paraId="1832C5B1"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jungtinės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veiklos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sutarties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skaitmeninė</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kopija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dalyvauja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ūkio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subjektų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grupė</w:t>
      </w:r>
      <w:proofErr w:type="spellEnd"/>
      <w:r w:rsidRPr="00864434">
        <w:rPr>
          <w:rFonts w:ascii="Times New Roman" w:hAnsi="Times New Roman"/>
          <w:sz w:val="24"/>
          <w:szCs w:val="24"/>
        </w:rPr>
        <w:t>);</w:t>
      </w:r>
    </w:p>
    <w:p w14:paraId="6ED6CFB8"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įgaliojimo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pvz</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pareigybės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aprašymo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suteikiančio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teisę</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pasirašyti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skaitmeninė</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kopija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taikoma</w:t>
      </w:r>
      <w:proofErr w:type="spellEnd"/>
      <w:r w:rsidRPr="00864434">
        <w:rPr>
          <w:rFonts w:ascii="Times New Roman" w:hAnsi="Times New Roman"/>
          <w:sz w:val="24"/>
          <w:szCs w:val="24"/>
        </w:rPr>
        <w:t xml:space="preserve">, kai </w:t>
      </w:r>
      <w:proofErr w:type="spellStart"/>
      <w:r w:rsidRPr="00864434">
        <w:rPr>
          <w:rFonts w:ascii="Times New Roman" w:hAnsi="Times New Roman"/>
          <w:sz w:val="24"/>
          <w:szCs w:val="24"/>
        </w:rPr>
        <w:t>pasiūlymą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pasirašo</w:t>
      </w:r>
      <w:proofErr w:type="spellEnd"/>
      <w:r w:rsidRPr="00864434">
        <w:rPr>
          <w:rFonts w:ascii="Times New Roman" w:hAnsi="Times New Roman"/>
          <w:sz w:val="24"/>
          <w:szCs w:val="24"/>
        </w:rPr>
        <w:t xml:space="preserve"> ne </w:t>
      </w:r>
      <w:proofErr w:type="spellStart"/>
      <w:r w:rsidRPr="00864434">
        <w:rPr>
          <w:rFonts w:ascii="Times New Roman" w:hAnsi="Times New Roman"/>
          <w:sz w:val="24"/>
          <w:szCs w:val="24"/>
        </w:rPr>
        <w:t>įmonės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vadovas</w:t>
      </w:r>
      <w:proofErr w:type="spellEnd"/>
      <w:r w:rsidRPr="00864434">
        <w:rPr>
          <w:rFonts w:ascii="Times New Roman" w:hAnsi="Times New Roman"/>
          <w:sz w:val="24"/>
          <w:szCs w:val="24"/>
        </w:rPr>
        <w:t xml:space="preserve">, o </w:t>
      </w:r>
      <w:proofErr w:type="spellStart"/>
      <w:r w:rsidRPr="00864434">
        <w:rPr>
          <w:rFonts w:ascii="Times New Roman" w:hAnsi="Times New Roman"/>
          <w:sz w:val="24"/>
          <w:szCs w:val="24"/>
        </w:rPr>
        <w:t>įgaliotas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asmuo</w:t>
      </w:r>
      <w:proofErr w:type="spellEnd"/>
      <w:r w:rsidRPr="00864434">
        <w:rPr>
          <w:rFonts w:ascii="Times New Roman" w:hAnsi="Times New Roman"/>
          <w:sz w:val="24"/>
          <w:szCs w:val="24"/>
        </w:rPr>
        <w:t>);</w:t>
      </w:r>
    </w:p>
    <w:p w14:paraId="69FDA458" w14:textId="77777777" w:rsidR="007E6AF0"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kita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dokumentuose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prašoma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dokumentai</w:t>
      </w:r>
      <w:proofErr w:type="spellEnd"/>
      <w:r w:rsidRPr="00045D92">
        <w:rPr>
          <w:rFonts w:ascii="Times New Roman" w:hAnsi="Times New Roman"/>
          <w:sz w:val="24"/>
          <w:szCs w:val="24"/>
        </w:rPr>
        <w:t xml:space="preserve">. </w:t>
      </w:r>
    </w:p>
    <w:p w14:paraId="089FE3E0" w14:textId="25663C56" w:rsidR="007E6AF0" w:rsidRPr="00045D92" w:rsidRDefault="007E6AF0"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rašte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kokia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visų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gamybinė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paslaptis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konfidencialieji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aspektai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atskleidimas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prieštarautų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aktams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teisėtiems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komerciniams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interesams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trukdytų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laisvai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konkuruoti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tarpusavyje</w:t>
      </w:r>
      <w:proofErr w:type="spellEnd"/>
      <w:r w:rsidRPr="00045D92">
        <w:rPr>
          <w:rFonts w:ascii="Times New Roman" w:hAnsi="Times New Roman"/>
          <w:bCs/>
          <w:sz w:val="24"/>
          <w:szCs w:val="24"/>
        </w:rPr>
        <w:t>.</w:t>
      </w:r>
      <w:r w:rsidRPr="00045D92">
        <w:rPr>
          <w:rFonts w:ascii="Times New Roman" w:hAnsi="Times New Roman"/>
          <w:b/>
          <w:sz w:val="24"/>
          <w:szCs w:val="24"/>
        </w:rPr>
        <w:t xml:space="preserve"> </w:t>
      </w:r>
      <w:proofErr w:type="spellStart"/>
      <w:r w:rsidRPr="00045D92">
        <w:rPr>
          <w:rFonts w:ascii="Times New Roman" w:hAnsi="Times New Roman"/>
          <w:color w:val="00000A"/>
          <w:sz w:val="24"/>
          <w:szCs w:val="24"/>
        </w:rPr>
        <w:t>Konfidencialia</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negalima</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laikyti</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informacijos</w:t>
      </w:r>
      <w:proofErr w:type="spellEnd"/>
      <w:r w:rsidRPr="00045D92">
        <w:rPr>
          <w:rFonts w:ascii="Times New Roman" w:hAnsi="Times New Roman"/>
          <w:color w:val="00000A"/>
          <w:sz w:val="24"/>
          <w:szCs w:val="24"/>
        </w:rPr>
        <w:t xml:space="preserve"> </w:t>
      </w:r>
      <w:proofErr w:type="spellStart"/>
      <w:r w:rsidRPr="00045D92">
        <w:rPr>
          <w:rFonts w:ascii="Times New Roman" w:hAnsi="Times New Roman"/>
          <w:color w:val="00000A"/>
          <w:sz w:val="24"/>
          <w:szCs w:val="24"/>
        </w:rPr>
        <w:t>nurodytos</w:t>
      </w:r>
      <w:proofErr w:type="spellEnd"/>
      <w:r w:rsidRPr="00045D92">
        <w:rPr>
          <w:rFonts w:ascii="Times New Roman" w:hAnsi="Times New Roman"/>
          <w:color w:val="00000A"/>
          <w:sz w:val="24"/>
          <w:szCs w:val="24"/>
        </w:rPr>
        <w:t xml:space="preserve"> VPĮ 20 str. 2 d. </w:t>
      </w:r>
      <w:proofErr w:type="spellStart"/>
      <w:r w:rsidRPr="00045D92">
        <w:rPr>
          <w:rFonts w:ascii="Times New Roman" w:hAnsi="Times New Roman"/>
          <w:sz w:val="24"/>
          <w:szCs w:val="24"/>
        </w:rPr>
        <w:t>Perkančioji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Viešųjų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toliau</w:t>
      </w:r>
      <w:proofErr w:type="spellEnd"/>
      <w:r w:rsidRPr="00045D92">
        <w:rPr>
          <w:rFonts w:ascii="Times New Roman" w:hAnsi="Times New Roman"/>
          <w:sz w:val="24"/>
          <w:szCs w:val="24"/>
        </w:rPr>
        <w:t xml:space="preserve"> –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nariai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ekspertai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kiti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visų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komercinė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gamybinė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paslaptis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konfidencialieji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aspektai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prekių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paslaugų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darbų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kaina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išskyrus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sudedamąsias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nėra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įpareigoja</w:t>
      </w:r>
      <w:proofErr w:type="spellEnd"/>
      <w:r w:rsidRPr="00045D92">
        <w:rPr>
          <w:rFonts w:ascii="Times New Roman" w:hAnsi="Times New Roman"/>
          <w:sz w:val="24"/>
          <w:szCs w:val="24"/>
        </w:rPr>
        <w:t xml:space="preserve"> Lietuvos </w:t>
      </w:r>
      <w:proofErr w:type="spellStart"/>
      <w:r w:rsidRPr="00045D92">
        <w:rPr>
          <w:rFonts w:ascii="Times New Roman" w:hAnsi="Times New Roman"/>
          <w:sz w:val="24"/>
          <w:szCs w:val="24"/>
        </w:rPr>
        <w:t>Respublikos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aktai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Jei </w:t>
      </w:r>
      <w:proofErr w:type="spellStart"/>
      <w:r w:rsidRPr="00045D92">
        <w:rPr>
          <w:rFonts w:ascii="Times New Roman" w:hAnsi="Times New Roman"/>
          <w:sz w:val="24"/>
          <w:szCs w:val="24"/>
        </w:rPr>
        <w:t>Tiekėjas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nenurodo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kad</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nėra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Išaiškinimą</w:t>
      </w:r>
      <w:proofErr w:type="spellEnd"/>
      <w:r w:rsidRPr="00045D92">
        <w:rPr>
          <w:rFonts w:ascii="Times New Roman" w:hAnsi="Times New Roman"/>
          <w:sz w:val="24"/>
          <w:szCs w:val="24"/>
        </w:rPr>
        <w:t xml:space="preserve"> </w:t>
      </w:r>
      <w:proofErr w:type="spellStart"/>
      <w:r w:rsidRPr="00045D92">
        <w:rPr>
          <w:rFonts w:ascii="Times New Roman" w:hAnsi="Times New Roman"/>
          <w:spacing w:val="-2"/>
          <w:sz w:val="24"/>
          <w:szCs w:val="24"/>
        </w:rPr>
        <w:t>k</w:t>
      </w:r>
      <w:r w:rsidRPr="00045D92">
        <w:rPr>
          <w:rFonts w:ascii="Times New Roman" w:hAnsi="Times New Roman"/>
          <w:sz w:val="24"/>
          <w:szCs w:val="24"/>
        </w:rPr>
        <w:t>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suprantamas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viešuosiuose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pirkimuose</w:t>
      </w:r>
      <w:proofErr w:type="spellEnd"/>
      <w:r w:rsidRPr="00045D92">
        <w:rPr>
          <w:rFonts w:ascii="Times New Roman" w:hAnsi="Times New Roman"/>
          <w:sz w:val="24"/>
          <w:szCs w:val="24"/>
        </w:rPr>
        <w:t xml:space="preserve"> (VPĮ 20 </w:t>
      </w:r>
      <w:proofErr w:type="spellStart"/>
      <w:r w:rsidRPr="00045D92">
        <w:rPr>
          <w:rFonts w:ascii="Times New Roman" w:hAnsi="Times New Roman"/>
          <w:sz w:val="24"/>
          <w:szCs w:val="24"/>
        </w:rPr>
        <w:t>straipsnis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galima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rasti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adresu</w:t>
      </w:r>
      <w:proofErr w:type="spellEnd"/>
      <w:r w:rsidRPr="00045D92">
        <w:rPr>
          <w:rFonts w:ascii="Times New Roman" w:hAnsi="Times New Roman"/>
          <w:sz w:val="24"/>
          <w:szCs w:val="24"/>
        </w:rPr>
        <w:t xml:space="preserve">: </w:t>
      </w:r>
      <w:hyperlink r:id="rId28"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Siekiant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perkančiajai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užtikrinti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tiekėjo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VPĮ </w:t>
      </w:r>
      <w:proofErr w:type="spellStart"/>
      <w:r w:rsidRPr="00045D92">
        <w:rPr>
          <w:rFonts w:ascii="Times New Roman" w:hAnsi="Times New Roman"/>
          <w:sz w:val="24"/>
          <w:szCs w:val="24"/>
        </w:rPr>
        <w:t>nuostatos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Centrinėje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viešųjų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informacinėje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sistemoje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laimėjusio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sudarytą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sutartį</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pirkimo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sutarties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sąlygų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pakeitimus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įgyvendinimą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savo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nurodyti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pateikti</w:t>
      </w:r>
      <w:proofErr w:type="spellEnd"/>
      <w:r w:rsidRPr="00045D92">
        <w:rPr>
          <w:rFonts w:ascii="Times New Roman" w:hAnsi="Times New Roman"/>
          <w:sz w:val="24"/>
          <w:szCs w:val="24"/>
        </w:rPr>
        <w:t xml:space="preserve"> </w:t>
      </w:r>
      <w:proofErr w:type="spellStart"/>
      <w:r w:rsidRPr="00045D92">
        <w:rPr>
          <w:rFonts w:ascii="Times New Roman" w:hAnsi="Times New Roman"/>
          <w:b/>
          <w:sz w:val="24"/>
          <w:szCs w:val="24"/>
        </w:rPr>
        <w:t>atskirais</w:t>
      </w:r>
      <w:proofErr w:type="spellEnd"/>
      <w:r w:rsidRPr="00045D92">
        <w:rPr>
          <w:rFonts w:ascii="Times New Roman" w:hAnsi="Times New Roman"/>
          <w:b/>
          <w:sz w:val="24"/>
          <w:szCs w:val="24"/>
        </w:rPr>
        <w:t xml:space="preserve"> </w:t>
      </w:r>
      <w:proofErr w:type="spellStart"/>
      <w:r w:rsidRPr="00045D92">
        <w:rPr>
          <w:rFonts w:ascii="Times New Roman" w:hAnsi="Times New Roman"/>
          <w:b/>
          <w:sz w:val="24"/>
          <w:szCs w:val="24"/>
        </w:rPr>
        <w:t>failais</w:t>
      </w:r>
      <w:proofErr w:type="spellEnd"/>
      <w:r w:rsidRPr="00045D92">
        <w:rPr>
          <w:rFonts w:ascii="Times New Roman" w:hAnsi="Times New Roman"/>
          <w:b/>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bylomis</w:t>
      </w:r>
      <w:proofErr w:type="spellEnd"/>
      <w:r w:rsidRPr="00045D92">
        <w:rPr>
          <w:rFonts w:ascii="Times New Roman" w:hAnsi="Times New Roman"/>
          <w:i/>
          <w:sz w:val="24"/>
          <w:szCs w:val="24"/>
        </w:rPr>
        <w:t>)</w:t>
      </w:r>
      <w:r w:rsidRPr="00045D92">
        <w:rPr>
          <w:rFonts w:ascii="Times New Roman" w:hAnsi="Times New Roman"/>
          <w:sz w:val="24"/>
          <w:szCs w:val="24"/>
        </w:rPr>
        <w:t>:</w:t>
      </w:r>
    </w:p>
    <w:p w14:paraId="3BBF1310" w14:textId="77777777" w:rsidR="00EB38F2"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045D92">
        <w:rPr>
          <w:rFonts w:ascii="Times New Roman" w:hAnsi="Times New Roman"/>
          <w:sz w:val="24"/>
          <w:szCs w:val="24"/>
        </w:rPr>
        <w:t>informaciją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failo</w:t>
      </w:r>
      <w:proofErr w:type="spellEnd"/>
      <w:r w:rsidRPr="00045D92">
        <w:rPr>
          <w:rFonts w:ascii="Times New Roman" w:hAnsi="Times New Roman"/>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bylos</w:t>
      </w:r>
      <w:proofErr w:type="spellEnd"/>
      <w:r w:rsidRPr="00045D92">
        <w:rPr>
          <w:rFonts w:ascii="Times New Roman" w:hAnsi="Times New Roman"/>
          <w:i/>
          <w:sz w:val="24"/>
          <w:szCs w:val="24"/>
        </w:rPr>
        <w:t xml:space="preserve">) </w:t>
      </w:r>
      <w:proofErr w:type="spellStart"/>
      <w:r w:rsidRPr="00045D92">
        <w:rPr>
          <w:rFonts w:ascii="Times New Roman" w:hAnsi="Times New Roman"/>
          <w:sz w:val="24"/>
          <w:szCs w:val="24"/>
        </w:rPr>
        <w:t>pavadinime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konfidencialu</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arba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užpildytoje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pasiūlymo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formoje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pridedamų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dokumentų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sąraše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nurodant</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kurie</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failai</w:t>
      </w:r>
      <w:proofErr w:type="spellEnd"/>
      <w:r w:rsidRPr="00045D92">
        <w:rPr>
          <w:rFonts w:ascii="Times New Roman" w:hAnsi="Times New Roman"/>
          <w:sz w:val="24"/>
          <w:szCs w:val="24"/>
        </w:rPr>
        <w:t xml:space="preserve"> </w:t>
      </w:r>
      <w:r w:rsidRPr="00045D92">
        <w:rPr>
          <w:rFonts w:ascii="Times New Roman" w:hAnsi="Times New Roman"/>
          <w:i/>
          <w:sz w:val="24"/>
          <w:szCs w:val="24"/>
        </w:rPr>
        <w:t>(</w:t>
      </w:r>
      <w:proofErr w:type="spellStart"/>
      <w:r w:rsidRPr="00045D92">
        <w:rPr>
          <w:rFonts w:ascii="Times New Roman" w:hAnsi="Times New Roman"/>
          <w:i/>
          <w:sz w:val="24"/>
          <w:szCs w:val="24"/>
        </w:rPr>
        <w:t>bylos</w:t>
      </w:r>
      <w:proofErr w:type="spellEnd"/>
      <w:r w:rsidRPr="00045D92">
        <w:rPr>
          <w:rFonts w:ascii="Times New Roman" w:hAnsi="Times New Roman"/>
          <w:i/>
          <w:sz w:val="24"/>
          <w:szCs w:val="24"/>
        </w:rPr>
        <w:t>)</w:t>
      </w:r>
      <w:r w:rsidRPr="00045D92">
        <w:rPr>
          <w:rFonts w:ascii="Times New Roman" w:hAnsi="Times New Roman"/>
          <w:sz w:val="24"/>
          <w:szCs w:val="24"/>
        </w:rPr>
        <w:t xml:space="preserve"> </w:t>
      </w:r>
      <w:proofErr w:type="spellStart"/>
      <w:r w:rsidRPr="00045D92">
        <w:rPr>
          <w:rFonts w:ascii="Times New Roman" w:hAnsi="Times New Roman"/>
          <w:sz w:val="24"/>
          <w:szCs w:val="24"/>
        </w:rPr>
        <w:t>yra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konfidencialūs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Perkančioji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organizacija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Komisija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nariai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ekspertai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ir</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kiti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atskleisti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pateiktos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nurodė</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kurią</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viešai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skelbti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įpareigoja</w:t>
      </w:r>
      <w:proofErr w:type="spellEnd"/>
      <w:r w:rsidRPr="00045D92">
        <w:rPr>
          <w:rFonts w:ascii="Times New Roman" w:hAnsi="Times New Roman"/>
          <w:sz w:val="24"/>
          <w:szCs w:val="24"/>
        </w:rPr>
        <w:t xml:space="preserve"> Lietuvos </w:t>
      </w:r>
      <w:proofErr w:type="spellStart"/>
      <w:r w:rsidRPr="00045D92">
        <w:rPr>
          <w:rFonts w:ascii="Times New Roman" w:hAnsi="Times New Roman"/>
          <w:sz w:val="24"/>
          <w:szCs w:val="24"/>
        </w:rPr>
        <w:t>Respublikos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įstatymai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dalyvio</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nurodoma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kaip</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Pasitelkiami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subtiekėjai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kvalifikacijos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duomenys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taip</w:t>
      </w:r>
      <w:proofErr w:type="spellEnd"/>
      <w:r w:rsidRPr="00045D92">
        <w:rPr>
          <w:rFonts w:ascii="Times New Roman" w:hAnsi="Times New Roman"/>
          <w:sz w:val="24"/>
          <w:szCs w:val="24"/>
        </w:rPr>
        <w:t xml:space="preserve"> pat </w:t>
      </w:r>
      <w:proofErr w:type="spellStart"/>
      <w:r w:rsidRPr="00045D92">
        <w:rPr>
          <w:rFonts w:ascii="Times New Roman" w:hAnsi="Times New Roman"/>
          <w:sz w:val="24"/>
          <w:szCs w:val="24"/>
        </w:rPr>
        <w:t>negali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būti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laikomi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konfidencialia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informacija</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išskyrus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atvejus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jei</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tokios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informacijos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atskleidimas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negalimas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pagal</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Asmens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duomenų</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teisinės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apsaugos</w:t>
      </w:r>
      <w:proofErr w:type="spellEnd"/>
      <w:r w:rsidRPr="00045D92">
        <w:rPr>
          <w:rFonts w:ascii="Times New Roman" w:hAnsi="Times New Roman"/>
          <w:sz w:val="24"/>
          <w:szCs w:val="24"/>
        </w:rPr>
        <w:t xml:space="preserve"> </w:t>
      </w:r>
      <w:proofErr w:type="spellStart"/>
      <w:r w:rsidRPr="00045D92">
        <w:rPr>
          <w:rFonts w:ascii="Times New Roman" w:hAnsi="Times New Roman"/>
          <w:sz w:val="24"/>
          <w:szCs w:val="24"/>
        </w:rPr>
        <w:t>įstatymą</w:t>
      </w:r>
      <w:proofErr w:type="spellEnd"/>
      <w:r w:rsidRPr="00045D92">
        <w:rPr>
          <w:rFonts w:ascii="Times New Roman" w:hAnsi="Times New Roman"/>
          <w:sz w:val="24"/>
          <w:szCs w:val="24"/>
        </w:rPr>
        <w:t>;</w:t>
      </w:r>
    </w:p>
    <w:p w14:paraId="2C4B0FE0" w14:textId="77777777" w:rsidR="00EB38F2" w:rsidRPr="00864434"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t>informaciją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atskleidimas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prieštarauja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aktams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teisėtiems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komerciniams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interesams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trukdo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laisvai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konkuruoti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tarpusavyje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failo</w:t>
      </w:r>
      <w:proofErr w:type="spellEnd"/>
      <w:r w:rsidRPr="00864434">
        <w:rPr>
          <w:rFonts w:ascii="Times New Roman" w:hAnsi="Times New Roman"/>
          <w:sz w:val="24"/>
          <w:szCs w:val="24"/>
        </w:rPr>
        <w:t xml:space="preserve"> </w:t>
      </w:r>
      <w:r w:rsidRPr="00864434">
        <w:rPr>
          <w:rFonts w:ascii="Times New Roman" w:hAnsi="Times New Roman"/>
          <w:i/>
          <w:sz w:val="24"/>
          <w:szCs w:val="24"/>
        </w:rPr>
        <w:t>(</w:t>
      </w:r>
      <w:proofErr w:type="spellStart"/>
      <w:r w:rsidRPr="00864434">
        <w:rPr>
          <w:rFonts w:ascii="Times New Roman" w:hAnsi="Times New Roman"/>
          <w:i/>
          <w:sz w:val="24"/>
          <w:szCs w:val="24"/>
        </w:rPr>
        <w:t>bylos</w:t>
      </w:r>
      <w:proofErr w:type="spellEnd"/>
      <w:r w:rsidRPr="00864434">
        <w:rPr>
          <w:rFonts w:ascii="Times New Roman" w:hAnsi="Times New Roman"/>
          <w:i/>
          <w:sz w:val="24"/>
          <w:szCs w:val="24"/>
        </w:rPr>
        <w:t xml:space="preserve">) </w:t>
      </w:r>
      <w:proofErr w:type="spellStart"/>
      <w:r w:rsidRPr="00864434">
        <w:rPr>
          <w:rFonts w:ascii="Times New Roman" w:hAnsi="Times New Roman"/>
          <w:sz w:val="24"/>
          <w:szCs w:val="24"/>
        </w:rPr>
        <w:t>pavadinime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neviešinama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užpildytoje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formoje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pridedamų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dokumentų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sąraše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failai</w:t>
      </w:r>
      <w:proofErr w:type="spellEnd"/>
      <w:r w:rsidRPr="00864434">
        <w:rPr>
          <w:rFonts w:ascii="Times New Roman" w:hAnsi="Times New Roman"/>
          <w:sz w:val="24"/>
          <w:szCs w:val="24"/>
        </w:rPr>
        <w:t xml:space="preserve"> </w:t>
      </w:r>
      <w:r w:rsidRPr="00864434">
        <w:rPr>
          <w:rFonts w:ascii="Times New Roman" w:hAnsi="Times New Roman"/>
          <w:i/>
          <w:sz w:val="24"/>
          <w:szCs w:val="24"/>
        </w:rPr>
        <w:t>(</w:t>
      </w:r>
      <w:proofErr w:type="spellStart"/>
      <w:r w:rsidRPr="00864434">
        <w:rPr>
          <w:rFonts w:ascii="Times New Roman" w:hAnsi="Times New Roman"/>
          <w:i/>
          <w:sz w:val="24"/>
          <w:szCs w:val="24"/>
        </w:rPr>
        <w:t>bylos</w:t>
      </w:r>
      <w:proofErr w:type="spellEnd"/>
      <w:r w:rsidRPr="00864434">
        <w:rPr>
          <w:rFonts w:ascii="Times New Roman" w:hAnsi="Times New Roman"/>
          <w:i/>
          <w:sz w:val="24"/>
          <w:szCs w:val="24"/>
        </w:rPr>
        <w:t>)</w:t>
      </w:r>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neviešinami</w:t>
      </w:r>
      <w:proofErr w:type="spellEnd"/>
      <w:r w:rsidRPr="00864434">
        <w:rPr>
          <w:rFonts w:ascii="Times New Roman" w:hAnsi="Times New Roman"/>
          <w:sz w:val="24"/>
          <w:szCs w:val="24"/>
        </w:rPr>
        <w:t>.</w:t>
      </w:r>
    </w:p>
    <w:p w14:paraId="56ACCDA7"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sz w:val="24"/>
          <w:szCs w:val="24"/>
        </w:rPr>
        <w:lastRenderedPageBreak/>
        <w:t>Perkančiajai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kilus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abejonių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konkreti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privalo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kreiptis</w:t>
      </w:r>
      <w:proofErr w:type="spellEnd"/>
      <w:r w:rsidRPr="00864434">
        <w:rPr>
          <w:rFonts w:ascii="Times New Roman" w:hAnsi="Times New Roman"/>
          <w:sz w:val="24"/>
          <w:szCs w:val="24"/>
        </w:rPr>
        <w:t xml:space="preserve"> į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prašydama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konfidencialumą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Jeigu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tiekėjas</w:t>
      </w:r>
      <w:proofErr w:type="spellEnd"/>
      <w:r w:rsidRPr="00864434">
        <w:rPr>
          <w:rFonts w:ascii="Times New Roman" w:hAnsi="Times New Roman"/>
          <w:sz w:val="24"/>
          <w:szCs w:val="24"/>
        </w:rPr>
        <w:t xml:space="preserve"> per </w:t>
      </w:r>
      <w:proofErr w:type="spellStart"/>
      <w:r w:rsidRPr="00864434">
        <w:rPr>
          <w:rFonts w:ascii="Times New Roman" w:hAnsi="Times New Roman"/>
          <w:sz w:val="24"/>
          <w:szCs w:val="24"/>
        </w:rPr>
        <w:t>perkančiosios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terminą</w:t>
      </w:r>
      <w:proofErr w:type="spellEnd"/>
      <w:r w:rsidRPr="00864434">
        <w:rPr>
          <w:rFonts w:ascii="Times New Roman" w:hAnsi="Times New Roman"/>
          <w:color w:val="000000" w:themeColor="text1"/>
          <w:sz w:val="24"/>
          <w:szCs w:val="24"/>
        </w:rPr>
        <w:t xml:space="preserve"> (3 </w:t>
      </w:r>
      <w:proofErr w:type="spellStart"/>
      <w:r w:rsidRPr="00864434">
        <w:rPr>
          <w:rFonts w:ascii="Times New Roman" w:hAnsi="Times New Roman"/>
          <w:color w:val="000000" w:themeColor="text1"/>
          <w:sz w:val="24"/>
          <w:szCs w:val="24"/>
        </w:rPr>
        <w:t>darbo</w:t>
      </w:r>
      <w:proofErr w:type="spellEnd"/>
      <w:r w:rsidRPr="00864434">
        <w:rPr>
          <w:rFonts w:ascii="Times New Roman" w:hAnsi="Times New Roman"/>
          <w:color w:val="000000" w:themeColor="text1"/>
          <w:sz w:val="24"/>
          <w:szCs w:val="24"/>
        </w:rPr>
        <w:t xml:space="preserve"> </w:t>
      </w:r>
      <w:proofErr w:type="spellStart"/>
      <w:r w:rsidRPr="00864434">
        <w:rPr>
          <w:rFonts w:ascii="Times New Roman" w:hAnsi="Times New Roman"/>
          <w:color w:val="000000" w:themeColor="text1"/>
          <w:sz w:val="24"/>
          <w:szCs w:val="24"/>
        </w:rPr>
        <w:t>dienos</w:t>
      </w:r>
      <w:proofErr w:type="spellEnd"/>
      <w:r w:rsidRPr="00864434">
        <w:rPr>
          <w:rFonts w:ascii="Times New Roman" w:hAnsi="Times New Roman"/>
          <w:color w:val="000000" w:themeColor="text1"/>
          <w:sz w:val="24"/>
          <w:szCs w:val="24"/>
        </w:rPr>
        <w:t xml:space="preserve">) </w:t>
      </w:r>
      <w:proofErr w:type="spellStart"/>
      <w:r w:rsidRPr="00864434">
        <w:rPr>
          <w:rFonts w:ascii="Times New Roman" w:hAnsi="Times New Roman"/>
          <w:sz w:val="24"/>
          <w:szCs w:val="24"/>
        </w:rPr>
        <w:t>nepateiks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įrodymų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arba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nepateiks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argumentų</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ar</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įrodymų</w:t>
      </w:r>
      <w:proofErr w:type="spellEnd"/>
      <w:r w:rsidRPr="00864434">
        <w:rPr>
          <w:rFonts w:ascii="Times New Roman" w:hAnsi="Times New Roman"/>
          <w:sz w:val="24"/>
          <w:szCs w:val="24"/>
        </w:rPr>
        <w:t xml:space="preserve">, jog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pagrįstai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kaip</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bus </w:t>
      </w:r>
      <w:proofErr w:type="spellStart"/>
      <w:r w:rsidRPr="00864434">
        <w:rPr>
          <w:rFonts w:ascii="Times New Roman" w:hAnsi="Times New Roman"/>
          <w:sz w:val="24"/>
          <w:szCs w:val="24"/>
        </w:rPr>
        <w:t>laikoma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kad</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yra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nekonfidenciali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Gavusi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pirkime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dalyvaujančio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prašymą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susipažinti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kuriame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perkančioji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suteiks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reikia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tiekėjui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sprendžiant</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dėl</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poreikio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ginti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savo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teisėtus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interesus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kiekvienu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konkrečiu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atveju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individualiai</w:t>
      </w:r>
      <w:proofErr w:type="spellEnd"/>
      <w:r w:rsidRPr="00864434">
        <w:rPr>
          <w:rFonts w:ascii="Times New Roman" w:hAnsi="Times New Roman"/>
          <w:sz w:val="24"/>
          <w:szCs w:val="24"/>
        </w:rPr>
        <w:t xml:space="preserve">). Jei </w:t>
      </w:r>
      <w:proofErr w:type="spellStart"/>
      <w:r w:rsidRPr="00864434">
        <w:rPr>
          <w:rFonts w:ascii="Times New Roman" w:hAnsi="Times New Roman"/>
          <w:sz w:val="24"/>
          <w:szCs w:val="24"/>
        </w:rPr>
        <w:t>tiekėjo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nurodyta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perkančiosios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organizacijos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vertinimu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nėra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prieš</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supažindindama</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kitą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tokiu</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pasiūlymu</w:t>
      </w:r>
      <w:proofErr w:type="spellEnd"/>
      <w:r w:rsidRPr="00864434">
        <w:rPr>
          <w:rFonts w:ascii="Times New Roman" w:hAnsi="Times New Roman"/>
          <w:sz w:val="24"/>
          <w:szCs w:val="24"/>
        </w:rPr>
        <w:t xml:space="preserve">, ji </w:t>
      </w:r>
      <w:proofErr w:type="spellStart"/>
      <w:r w:rsidRPr="00864434">
        <w:rPr>
          <w:rFonts w:ascii="Times New Roman" w:hAnsi="Times New Roman"/>
          <w:sz w:val="24"/>
          <w:szCs w:val="24"/>
        </w:rPr>
        <w:t>apie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tokius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savo</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ketinimus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informuos</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konfidencialią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informaciją</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pasiūlyme</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nurodžiusį</w:t>
      </w:r>
      <w:proofErr w:type="spellEnd"/>
      <w:r w:rsidRPr="00864434">
        <w:rPr>
          <w:rFonts w:ascii="Times New Roman" w:hAnsi="Times New Roman"/>
          <w:sz w:val="24"/>
          <w:szCs w:val="24"/>
        </w:rPr>
        <w:t xml:space="preserve"> </w:t>
      </w:r>
      <w:proofErr w:type="spellStart"/>
      <w:r w:rsidRPr="00864434">
        <w:rPr>
          <w:rFonts w:ascii="Times New Roman" w:hAnsi="Times New Roman"/>
          <w:sz w:val="24"/>
          <w:szCs w:val="24"/>
        </w:rPr>
        <w:t>tiekėją</w:t>
      </w:r>
      <w:proofErr w:type="spellEnd"/>
      <w:r w:rsidRPr="00864434">
        <w:rPr>
          <w:rFonts w:ascii="Times New Roman" w:hAnsi="Times New Roman"/>
          <w:sz w:val="24"/>
          <w:szCs w:val="24"/>
        </w:rPr>
        <w:t>.</w:t>
      </w:r>
    </w:p>
    <w:p w14:paraId="3E5A723C"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Fonts w:ascii="Times New Roman" w:hAnsi="Times New Roman"/>
          <w:color w:val="00000A"/>
          <w:sz w:val="24"/>
          <w:szCs w:val="24"/>
        </w:rPr>
        <w:t>Tiekėjas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galutinio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turi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teisę</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pakeisti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atšaukti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savo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pasiūlymą</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Toks </w:t>
      </w:r>
      <w:proofErr w:type="spellStart"/>
      <w:r w:rsidRPr="00864434">
        <w:rPr>
          <w:rFonts w:ascii="Times New Roman" w:hAnsi="Times New Roman"/>
          <w:color w:val="00000A"/>
          <w:sz w:val="24"/>
          <w:szCs w:val="24"/>
        </w:rPr>
        <w:t>pakeitimas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arba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pranešimas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kad</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atšaukiamas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pripažįstamas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galiojančiu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jeigu</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kern w:val="16"/>
          <w:sz w:val="24"/>
          <w:szCs w:val="24"/>
        </w:rPr>
        <w:t>Perkančioji</w:t>
      </w:r>
      <w:proofErr w:type="spellEnd"/>
      <w:r w:rsidRPr="00864434">
        <w:rPr>
          <w:rFonts w:ascii="Times New Roman" w:hAnsi="Times New Roman"/>
          <w:kern w:val="16"/>
          <w:sz w:val="24"/>
          <w:szCs w:val="24"/>
        </w:rPr>
        <w:t xml:space="preserve"> </w:t>
      </w:r>
      <w:proofErr w:type="spellStart"/>
      <w:r w:rsidRPr="00864434">
        <w:rPr>
          <w:rFonts w:ascii="Times New Roman" w:hAnsi="Times New Roman"/>
          <w:kern w:val="16"/>
          <w:sz w:val="24"/>
          <w:szCs w:val="24"/>
        </w:rPr>
        <w:t>organizacija</w:t>
      </w:r>
      <w:proofErr w:type="spellEnd"/>
      <w:r w:rsidRPr="00864434">
        <w:rPr>
          <w:rFonts w:ascii="Times New Roman" w:hAnsi="Times New Roman"/>
          <w:kern w:val="16"/>
          <w:sz w:val="24"/>
          <w:szCs w:val="24"/>
        </w:rPr>
        <w:t xml:space="preserve"> </w:t>
      </w:r>
      <w:proofErr w:type="spellStart"/>
      <w:r w:rsidRPr="00864434">
        <w:rPr>
          <w:rFonts w:ascii="Times New Roman" w:hAnsi="Times New Roman"/>
          <w:color w:val="00000A"/>
          <w:sz w:val="24"/>
          <w:szCs w:val="24"/>
        </w:rPr>
        <w:t>jį</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gauna</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pateiktą</w:t>
      </w:r>
      <w:proofErr w:type="spellEnd"/>
      <w:r w:rsidRPr="00864434">
        <w:rPr>
          <w:rFonts w:ascii="Times New Roman" w:hAnsi="Times New Roman"/>
          <w:color w:val="00000A"/>
          <w:sz w:val="24"/>
          <w:szCs w:val="24"/>
        </w:rPr>
        <w:t xml:space="preserve"> CVP IS </w:t>
      </w:r>
      <w:proofErr w:type="spellStart"/>
      <w:r w:rsidRPr="00864434">
        <w:rPr>
          <w:rFonts w:ascii="Times New Roman" w:hAnsi="Times New Roman"/>
          <w:color w:val="00000A"/>
          <w:sz w:val="24"/>
          <w:szCs w:val="24"/>
        </w:rPr>
        <w:t>priemonėmis</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iki</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pasiūlymų</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pateikimo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termino</w:t>
      </w:r>
      <w:proofErr w:type="spellEnd"/>
      <w:r w:rsidRPr="00864434">
        <w:rPr>
          <w:rFonts w:ascii="Times New Roman" w:hAnsi="Times New Roman"/>
          <w:color w:val="00000A"/>
          <w:sz w:val="24"/>
          <w:szCs w:val="24"/>
        </w:rPr>
        <w:t xml:space="preserve"> </w:t>
      </w:r>
      <w:proofErr w:type="spellStart"/>
      <w:r w:rsidRPr="00864434">
        <w:rPr>
          <w:rFonts w:ascii="Times New Roman" w:hAnsi="Times New Roman"/>
          <w:color w:val="00000A"/>
          <w:sz w:val="24"/>
          <w:szCs w:val="24"/>
        </w:rPr>
        <w:t>pabaigos</w:t>
      </w:r>
      <w:proofErr w:type="spellEnd"/>
      <w:r w:rsidRPr="00864434">
        <w:rPr>
          <w:rFonts w:ascii="Times New Roman" w:hAnsi="Times New Roman"/>
          <w:color w:val="00000A"/>
          <w:sz w:val="24"/>
          <w:szCs w:val="24"/>
        </w:rPr>
        <w:t>.</w:t>
      </w:r>
    </w:p>
    <w:p w14:paraId="2EDD3739"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proofErr w:type="spellStart"/>
      <w:r w:rsidRPr="00864434">
        <w:rPr>
          <w:rStyle w:val="cf01"/>
          <w:rFonts w:ascii="Times New Roman" w:hAnsi="Times New Roman" w:cs="Times New Roman"/>
          <w:sz w:val="24"/>
          <w:szCs w:val="24"/>
        </w:rPr>
        <w:t>Pirkimo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procedūros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metu</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taip</w:t>
      </w:r>
      <w:proofErr w:type="spellEnd"/>
      <w:r w:rsidRPr="00864434">
        <w:rPr>
          <w:rStyle w:val="cf01"/>
          <w:rFonts w:ascii="Times New Roman" w:hAnsi="Times New Roman" w:cs="Times New Roman"/>
          <w:sz w:val="24"/>
          <w:szCs w:val="24"/>
        </w:rPr>
        <w:t xml:space="preserve"> pat </w:t>
      </w:r>
      <w:proofErr w:type="spellStart"/>
      <w:r w:rsidRPr="00864434">
        <w:rPr>
          <w:rStyle w:val="cf01"/>
          <w:rFonts w:ascii="Times New Roman" w:hAnsi="Times New Roman" w:cs="Times New Roman"/>
          <w:sz w:val="24"/>
          <w:szCs w:val="24"/>
        </w:rPr>
        <w:t>sustabdžius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pirkimo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procedūras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dėl</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laikinųjų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apsaugos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priemonių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taikymo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Perkančioji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organizacija</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turi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teisę</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prašyti</w:t>
      </w:r>
      <w:proofErr w:type="spellEnd"/>
      <w:r w:rsidRPr="00864434">
        <w:rPr>
          <w:rStyle w:val="cf01"/>
          <w:rFonts w:ascii="Times New Roman" w:hAnsi="Times New Roman" w:cs="Times New Roman"/>
          <w:sz w:val="24"/>
          <w:szCs w:val="24"/>
        </w:rPr>
        <w:t xml:space="preserve"> </w:t>
      </w:r>
      <w:r w:rsidRPr="00864434">
        <w:rPr>
          <w:rStyle w:val="cf11"/>
          <w:rFonts w:ascii="Times New Roman" w:hAnsi="Times New Roman" w:cs="Times New Roman"/>
          <w:sz w:val="24"/>
          <w:szCs w:val="24"/>
        </w:rPr>
        <w:t xml:space="preserve">CVP IS </w:t>
      </w:r>
      <w:proofErr w:type="spellStart"/>
      <w:r w:rsidRPr="00864434">
        <w:rPr>
          <w:rStyle w:val="cf11"/>
          <w:rFonts w:ascii="Times New Roman" w:hAnsi="Times New Roman" w:cs="Times New Roman"/>
          <w:sz w:val="24"/>
          <w:szCs w:val="24"/>
        </w:rPr>
        <w:t>priemonėmis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kad</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tiekėjai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pratęstų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pasiūlymų</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galiojimą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iki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konkrečiai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nurodyto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termino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Tiekėjas</w:t>
      </w:r>
      <w:proofErr w:type="spellEnd"/>
      <w:r w:rsidRPr="00864434">
        <w:rPr>
          <w:rStyle w:val="cf01"/>
          <w:rFonts w:ascii="Times New Roman" w:hAnsi="Times New Roman" w:cs="Times New Roman"/>
          <w:sz w:val="24"/>
          <w:szCs w:val="24"/>
        </w:rPr>
        <w:t xml:space="preserve"> </w:t>
      </w:r>
      <w:r w:rsidRPr="00864434">
        <w:rPr>
          <w:rStyle w:val="cf11"/>
          <w:rFonts w:ascii="Times New Roman" w:hAnsi="Times New Roman" w:cs="Times New Roman"/>
          <w:sz w:val="24"/>
          <w:szCs w:val="24"/>
        </w:rPr>
        <w:t xml:space="preserve">CVP IS </w:t>
      </w:r>
      <w:proofErr w:type="spellStart"/>
      <w:r w:rsidRPr="00864434">
        <w:rPr>
          <w:rStyle w:val="cf11"/>
          <w:rFonts w:ascii="Times New Roman" w:hAnsi="Times New Roman" w:cs="Times New Roman"/>
          <w:sz w:val="24"/>
          <w:szCs w:val="24"/>
        </w:rPr>
        <w:t>priemonėmis</w:t>
      </w:r>
      <w:proofErr w:type="spellEnd"/>
      <w:r w:rsidRPr="00864434">
        <w:rPr>
          <w:rStyle w:val="cf11"/>
          <w:rFonts w:ascii="Times New Roman" w:hAnsi="Times New Roman" w:cs="Times New Roman"/>
          <w:sz w:val="24"/>
          <w:szCs w:val="24"/>
        </w:rPr>
        <w:t xml:space="preserve"> </w:t>
      </w:r>
      <w:proofErr w:type="spellStart"/>
      <w:r w:rsidRPr="00864434">
        <w:rPr>
          <w:rStyle w:val="cf11"/>
          <w:rFonts w:ascii="Times New Roman" w:hAnsi="Times New Roman" w:cs="Times New Roman"/>
          <w:sz w:val="24"/>
          <w:szCs w:val="24"/>
        </w:rPr>
        <w:t>gali</w:t>
      </w:r>
      <w:proofErr w:type="spellEnd"/>
      <w:r w:rsidRPr="00864434">
        <w:rPr>
          <w:rStyle w:val="cf1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atmesti</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tokį</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prašymą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neprarasdamas</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teisės</w:t>
      </w:r>
      <w:proofErr w:type="spellEnd"/>
      <w:r w:rsidRPr="00864434">
        <w:rPr>
          <w:rStyle w:val="cf01"/>
          <w:rFonts w:ascii="Times New Roman" w:hAnsi="Times New Roman" w:cs="Times New Roman"/>
          <w:sz w:val="24"/>
          <w:szCs w:val="24"/>
        </w:rPr>
        <w:t xml:space="preserve"> į </w:t>
      </w:r>
      <w:proofErr w:type="spellStart"/>
      <w:r w:rsidRPr="00864434">
        <w:rPr>
          <w:rStyle w:val="cf01"/>
          <w:rFonts w:ascii="Times New Roman" w:hAnsi="Times New Roman" w:cs="Times New Roman"/>
          <w:sz w:val="24"/>
          <w:szCs w:val="24"/>
        </w:rPr>
        <w:t>savo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pasiūlymo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galiojimo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užtikrinimą</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jeigu</w:t>
      </w:r>
      <w:proofErr w:type="spellEnd"/>
      <w:r w:rsidRPr="00864434">
        <w:rPr>
          <w:rStyle w:val="cf01"/>
          <w:rFonts w:ascii="Times New Roman" w:hAnsi="Times New Roman" w:cs="Times New Roman"/>
          <w:sz w:val="24"/>
          <w:szCs w:val="24"/>
        </w:rPr>
        <w:t xml:space="preserve"> jo </w:t>
      </w:r>
      <w:proofErr w:type="spellStart"/>
      <w:r w:rsidRPr="00864434">
        <w:rPr>
          <w:rStyle w:val="cf01"/>
          <w:rFonts w:ascii="Times New Roman" w:hAnsi="Times New Roman" w:cs="Times New Roman"/>
          <w:sz w:val="24"/>
          <w:szCs w:val="24"/>
        </w:rPr>
        <w:t>buvo</w:t>
      </w:r>
      <w:proofErr w:type="spellEnd"/>
      <w:r w:rsidRPr="00864434">
        <w:rPr>
          <w:rStyle w:val="cf01"/>
          <w:rFonts w:ascii="Times New Roman" w:hAnsi="Times New Roman" w:cs="Times New Roman"/>
          <w:sz w:val="24"/>
          <w:szCs w:val="24"/>
        </w:rPr>
        <w:t xml:space="preserve"> </w:t>
      </w:r>
      <w:proofErr w:type="spellStart"/>
      <w:r w:rsidRPr="00864434">
        <w:rPr>
          <w:rStyle w:val="cf01"/>
          <w:rFonts w:ascii="Times New Roman" w:hAnsi="Times New Roman" w:cs="Times New Roman"/>
          <w:sz w:val="24"/>
          <w:szCs w:val="24"/>
        </w:rPr>
        <w:t>reikalaujama</w:t>
      </w:r>
      <w:proofErr w:type="spellEnd"/>
      <w:r w:rsidRPr="00864434">
        <w:rPr>
          <w:rStyle w:val="cf01"/>
          <w:rFonts w:ascii="Times New Roman" w:hAnsi="Times New Roman" w:cs="Times New Roman"/>
          <w:sz w:val="24"/>
          <w:szCs w:val="24"/>
        </w:rPr>
        <w:t xml:space="preserve">.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22" w:name="_Toc488998672"/>
      <w:bookmarkStart w:id="23" w:name="_Toc135644810"/>
      <w:bookmarkEnd w:id="22"/>
      <w:r w:rsidRPr="00864434">
        <w:rPr>
          <w:rFonts w:ascii="Times New Roman" w:hAnsi="Times New Roman" w:cs="Times New Roman"/>
          <w:color w:val="auto"/>
          <w:sz w:val="24"/>
          <w:szCs w:val="24"/>
          <w:lang w:val="lt-LT"/>
        </w:rPr>
        <w:t>PASIŪLYMŲ ŠIFRAVIMAS</w:t>
      </w:r>
      <w:bookmarkEnd w:id="23"/>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0B5BF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9"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0B5BF2">
      <w:pPr>
        <w:pStyle w:val="Body2"/>
        <w:numPr>
          <w:ilvl w:val="2"/>
          <w:numId w:val="31"/>
        </w:numPr>
        <w:tabs>
          <w:tab w:val="left" w:pos="1560"/>
        </w:tabs>
        <w:ind w:left="0" w:firstLine="709"/>
        <w:rPr>
          <w:rFonts w:cs="Times New Roman"/>
          <w:color w:val="auto"/>
          <w:sz w:val="24"/>
          <w:szCs w:val="24"/>
          <w:lang w:val="lt-LT"/>
        </w:rPr>
      </w:pPr>
      <w:bookmarkStart w:id="24" w:name="_Ref39754681"/>
      <w:r w:rsidRPr="00FD3DEE">
        <w:rPr>
          <w:rFonts w:cs="Times New Roman"/>
          <w:color w:val="00000A"/>
          <w:sz w:val="24"/>
          <w:szCs w:val="24"/>
          <w:lang w:val="lt-LT"/>
        </w:rPr>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0B5BF2">
      <w:pPr>
        <w:pStyle w:val="Body2"/>
        <w:numPr>
          <w:ilvl w:val="1"/>
          <w:numId w:val="31"/>
        </w:numPr>
        <w:tabs>
          <w:tab w:val="left" w:pos="851"/>
          <w:tab w:val="left" w:pos="1276"/>
          <w:tab w:val="left" w:pos="1418"/>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4"/>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5B6F5C2" w14:textId="7C75ED3A" w:rsidR="00EB38F2" w:rsidRPr="00787E17" w:rsidRDefault="00EB38F2" w:rsidP="000B5BF2">
      <w:pPr>
        <w:pStyle w:val="Antrat"/>
        <w:numPr>
          <w:ilvl w:val="3"/>
          <w:numId w:val="15"/>
        </w:numPr>
        <w:tabs>
          <w:tab w:val="left" w:pos="1134"/>
          <w:tab w:val="left" w:pos="1418"/>
          <w:tab w:val="left" w:pos="1560"/>
          <w:tab w:val="left" w:pos="2127"/>
          <w:tab w:val="left" w:pos="2268"/>
          <w:tab w:val="left" w:pos="2552"/>
          <w:tab w:val="left" w:pos="2694"/>
        </w:tabs>
        <w:spacing w:after="120"/>
        <w:ind w:left="0" w:firstLine="0"/>
        <w:jc w:val="center"/>
        <w:rPr>
          <w:rFonts w:ascii="Times New Roman" w:hAnsi="Times New Roman" w:cs="Times New Roman"/>
          <w:color w:val="auto"/>
          <w:sz w:val="24"/>
          <w:szCs w:val="24"/>
          <w:lang w:val="lt-LT"/>
        </w:rPr>
      </w:pPr>
      <w:bookmarkStart w:id="25" w:name="_Toc488998673"/>
      <w:bookmarkStart w:id="26" w:name="_Toc135644811"/>
      <w:bookmarkEnd w:id="25"/>
      <w:r w:rsidRPr="00613930">
        <w:rPr>
          <w:rFonts w:ascii="Times New Roman" w:hAnsi="Times New Roman" w:cs="Times New Roman"/>
          <w:color w:val="auto"/>
          <w:sz w:val="24"/>
          <w:szCs w:val="24"/>
          <w:lang w:val="lt-LT"/>
        </w:rPr>
        <w:t>PASIŪLYMŲ GALIOJIMO UŽTIKRINIMAS</w:t>
      </w:r>
      <w:bookmarkEnd w:id="26"/>
    </w:p>
    <w:p w14:paraId="7B0EB76F" w14:textId="1C297871"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1</w:t>
      </w:r>
      <w:r w:rsidRPr="0050734B">
        <w:rPr>
          <w:rFonts w:cs="Times New Roman"/>
          <w:color w:val="00000A"/>
          <w:sz w:val="24"/>
          <w:szCs w:val="24"/>
          <w:lang w:val="lt-LT"/>
        </w:rPr>
        <w:tab/>
        <w:t>Tiekėjo pateikiamo pasiūlymo galiojimas turi būti užtikrintas Lietuvos Respublikoje ar užsienyje registruoto banko ar Lietuvos Respublikoje ar užsienyje registruotos draudimo bendrovės laidavimo raštu (pateikiama kartu su laidavimo draudimo polisu ir apmokėjimą patvirtinančiu dokumentu ar kitu lygiaverčiu dokumentu).</w:t>
      </w:r>
    </w:p>
    <w:p w14:paraId="7EA00C4A" w14:textId="47C5541A"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2</w:t>
      </w:r>
      <w:r w:rsidRPr="0050734B">
        <w:rPr>
          <w:rFonts w:cs="Times New Roman"/>
          <w:color w:val="00000A"/>
          <w:sz w:val="24"/>
          <w:szCs w:val="24"/>
          <w:lang w:val="lt-LT"/>
        </w:rPr>
        <w:tab/>
        <w:t xml:space="preserve">Pasiūlymo galiojimo užtikrinimo vertė – </w:t>
      </w:r>
      <w:r>
        <w:rPr>
          <w:rFonts w:cs="Times New Roman"/>
          <w:color w:val="00000A"/>
          <w:sz w:val="24"/>
          <w:szCs w:val="24"/>
          <w:lang w:val="lt-LT"/>
        </w:rPr>
        <w:t>15</w:t>
      </w:r>
      <w:r w:rsidRPr="0050734B">
        <w:rPr>
          <w:rFonts w:cs="Times New Roman"/>
          <w:color w:val="00000A"/>
          <w:sz w:val="24"/>
          <w:szCs w:val="24"/>
          <w:lang w:val="lt-LT"/>
        </w:rPr>
        <w:t xml:space="preserve"> 000,00 Eur.</w:t>
      </w:r>
    </w:p>
    <w:p w14:paraId="5D047389" w14:textId="589735F4"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lastRenderedPageBreak/>
        <w:t>7.</w:t>
      </w:r>
      <w:r>
        <w:rPr>
          <w:rFonts w:cs="Times New Roman"/>
          <w:color w:val="00000A"/>
          <w:sz w:val="24"/>
          <w:szCs w:val="24"/>
          <w:lang w:val="lt-LT"/>
        </w:rPr>
        <w:t>3</w:t>
      </w:r>
      <w:r w:rsidRPr="0050734B">
        <w:rPr>
          <w:rFonts w:cs="Times New Roman"/>
          <w:color w:val="00000A"/>
          <w:sz w:val="24"/>
          <w:szCs w:val="24"/>
          <w:lang w:val="lt-LT"/>
        </w:rPr>
        <w:tab/>
        <w:t>Pasiūlymo galiojimo užtikrinimas elektroninėje formoje patvirtintas jį išdavusio banko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0ED123F7" w14:textId="0E3DD8A2"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4</w:t>
      </w:r>
      <w:r w:rsidRPr="0050734B">
        <w:rPr>
          <w:rFonts w:cs="Times New Roman"/>
          <w:color w:val="00000A"/>
          <w:sz w:val="24"/>
          <w:szCs w:val="24"/>
          <w:lang w:val="lt-LT"/>
        </w:rPr>
        <w:tab/>
        <w:t>Pasiūlymo galiojimo užtikrinimas turi būti išduotas banko ar Lietuvos Respublikoje ar užsienyje registruotos draudimo bendrovės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85D825E" w14:textId="75FAF78B"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5</w:t>
      </w:r>
      <w:r w:rsidRPr="0050734B">
        <w:rPr>
          <w:rFonts w:cs="Times New Roman"/>
          <w:color w:val="00000A"/>
          <w:sz w:val="24"/>
          <w:szCs w:val="24"/>
          <w:lang w:val="lt-LT"/>
        </w:rPr>
        <w:tab/>
        <w:t>Pasiūlymo galiojimo užtikrinimas turi būti išduotas perkančiajai organizacijai kaip vienas pasiūlymo galiojimo užtikrinimas visai reikalaujamai sumai.</w:t>
      </w:r>
    </w:p>
    <w:p w14:paraId="065EF624" w14:textId="2E81A116"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6</w:t>
      </w:r>
      <w:r w:rsidRPr="0050734B">
        <w:rPr>
          <w:rFonts w:cs="Times New Roman"/>
          <w:color w:val="00000A"/>
          <w:sz w:val="24"/>
          <w:szCs w:val="24"/>
          <w:lang w:val="lt-LT"/>
        </w:rPr>
        <w:tab/>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50734B">
        <w:rPr>
          <w:rFonts w:cs="Times New Roman"/>
          <w:color w:val="00000A"/>
          <w:sz w:val="24"/>
          <w:szCs w:val="24"/>
          <w:lang w:val="lt-LT"/>
        </w:rPr>
        <w:t>užtikrintojui</w:t>
      </w:r>
      <w:proofErr w:type="spellEnd"/>
      <w:r w:rsidRPr="0050734B">
        <w:rPr>
          <w:rFonts w:cs="Times New Roman"/>
          <w:color w:val="00000A"/>
          <w:sz w:val="24"/>
          <w:szCs w:val="24"/>
          <w:lang w:val="lt-LT"/>
        </w:rPr>
        <w:t xml:space="preserve"> apie šių sąlygų nesilaikymą:</w:t>
      </w:r>
    </w:p>
    <w:p w14:paraId="04157A14" w14:textId="2A316279"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.6</w:t>
      </w:r>
      <w:r w:rsidRPr="0050734B">
        <w:rPr>
          <w:rFonts w:cs="Times New Roman"/>
          <w:color w:val="00000A"/>
          <w:sz w:val="24"/>
          <w:szCs w:val="24"/>
          <w:lang w:val="lt-LT"/>
        </w:rPr>
        <w:t>.1.</w:t>
      </w:r>
      <w:r w:rsidRPr="0050734B">
        <w:rPr>
          <w:rFonts w:cs="Times New Roman"/>
          <w:color w:val="00000A"/>
          <w:sz w:val="24"/>
          <w:szCs w:val="24"/>
          <w:lang w:val="lt-LT"/>
        </w:rPr>
        <w:tab/>
        <w:t>jeigu pasiūlymo galiojimo laikotarpiu tiekėjas atsiima savo pasiūlymą;</w:t>
      </w:r>
    </w:p>
    <w:p w14:paraId="46F9112E" w14:textId="39C351C8"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.6</w:t>
      </w:r>
      <w:r w:rsidRPr="0050734B">
        <w:rPr>
          <w:rFonts w:cs="Times New Roman"/>
          <w:color w:val="00000A"/>
          <w:sz w:val="24"/>
          <w:szCs w:val="24"/>
          <w:lang w:val="lt-LT"/>
        </w:rPr>
        <w:t>.2.</w:t>
      </w:r>
      <w:r w:rsidRPr="0050734B">
        <w:rPr>
          <w:rFonts w:cs="Times New Roman"/>
          <w:color w:val="00000A"/>
          <w:sz w:val="24"/>
          <w:szCs w:val="24"/>
          <w:lang w:val="lt-LT"/>
        </w:rPr>
        <w:tab/>
        <w:t>jeigu tiekėją pripažinus pirkimo laimėtoju, tiekėjas iki perkančiosios organizacijos nurodyto laiko nesudaro pirkimo sutarties;</w:t>
      </w:r>
    </w:p>
    <w:p w14:paraId="5C14E93A" w14:textId="3346E84A"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.6</w:t>
      </w:r>
      <w:r w:rsidRPr="0050734B">
        <w:rPr>
          <w:rFonts w:cs="Times New Roman"/>
          <w:color w:val="00000A"/>
          <w:sz w:val="24"/>
          <w:szCs w:val="24"/>
          <w:lang w:val="lt-LT"/>
        </w:rPr>
        <w:t>.3.</w:t>
      </w:r>
      <w:r w:rsidRPr="0050734B">
        <w:rPr>
          <w:rFonts w:cs="Times New Roman"/>
          <w:color w:val="00000A"/>
          <w:sz w:val="24"/>
          <w:szCs w:val="24"/>
          <w:lang w:val="lt-LT"/>
        </w:rPr>
        <w:tab/>
        <w:t>jeigu tiekėją pripažinus pirkimo laimėtoju tiekėjas nepateikia pirkimo dokumentuose nustatyto sutarties įvykdymo užtikrinimo (jei reikalaujamas).</w:t>
      </w:r>
    </w:p>
    <w:p w14:paraId="294435E8" w14:textId="326F39E6" w:rsidR="0050734B" w:rsidRPr="0050734B" w:rsidRDefault="0050734B" w:rsidP="0050734B">
      <w:pPr>
        <w:pStyle w:val="Body2"/>
        <w:tabs>
          <w:tab w:val="left" w:pos="709"/>
          <w:tab w:val="left" w:pos="993"/>
        </w:tabs>
        <w:ind w:firstLine="567"/>
        <w:rPr>
          <w:rFonts w:cs="Times New Roman"/>
          <w:color w:val="00000A"/>
          <w:sz w:val="24"/>
          <w:szCs w:val="24"/>
          <w:lang w:val="lt-LT"/>
        </w:rPr>
      </w:pPr>
      <w:r w:rsidRPr="0050734B">
        <w:rPr>
          <w:rFonts w:cs="Times New Roman"/>
          <w:color w:val="00000A"/>
          <w:sz w:val="24"/>
          <w:szCs w:val="24"/>
          <w:lang w:val="lt-LT"/>
        </w:rPr>
        <w:t>7.</w:t>
      </w:r>
      <w:r>
        <w:rPr>
          <w:rFonts w:cs="Times New Roman"/>
          <w:color w:val="00000A"/>
          <w:sz w:val="24"/>
          <w:szCs w:val="24"/>
          <w:lang w:val="lt-LT"/>
        </w:rPr>
        <w:t>7</w:t>
      </w:r>
      <w:r w:rsidRPr="0050734B">
        <w:rPr>
          <w:rFonts w:cs="Times New Roman"/>
          <w:color w:val="00000A"/>
          <w:sz w:val="24"/>
          <w:szCs w:val="24"/>
          <w:lang w:val="lt-LT"/>
        </w:rPr>
        <w:tab/>
        <w:t xml:space="preserve">Pasiūlymo galiojimo užtikrinime turi būti numatyta, kad </w:t>
      </w:r>
      <w:proofErr w:type="spellStart"/>
      <w:r w:rsidRPr="0050734B">
        <w:rPr>
          <w:rFonts w:cs="Times New Roman"/>
          <w:color w:val="00000A"/>
          <w:sz w:val="24"/>
          <w:szCs w:val="24"/>
          <w:lang w:val="lt-LT"/>
        </w:rPr>
        <w:t>užtikrintojas</w:t>
      </w:r>
      <w:proofErr w:type="spellEnd"/>
      <w:r w:rsidRPr="0050734B">
        <w:rPr>
          <w:rFonts w:cs="Times New Roman"/>
          <w:color w:val="00000A"/>
          <w:sz w:val="24"/>
          <w:szCs w:val="24"/>
          <w:lang w:val="lt-LT"/>
        </w:rPr>
        <w:t xml:space="preserve"> neturi teisės reikalauti, kad Perkančioji organizacija pagrįstų savo reikalavimą. Perkančioji organizacija pranešime </w:t>
      </w:r>
      <w:proofErr w:type="spellStart"/>
      <w:r w:rsidRPr="0050734B">
        <w:rPr>
          <w:rFonts w:cs="Times New Roman"/>
          <w:color w:val="00000A"/>
          <w:sz w:val="24"/>
          <w:szCs w:val="24"/>
          <w:lang w:val="lt-LT"/>
        </w:rPr>
        <w:t>užtikrintojui</w:t>
      </w:r>
      <w:proofErr w:type="spellEnd"/>
      <w:r w:rsidRPr="0050734B">
        <w:rPr>
          <w:rFonts w:cs="Times New Roman"/>
          <w:color w:val="00000A"/>
          <w:sz w:val="24"/>
          <w:szCs w:val="24"/>
          <w:lang w:val="lt-LT"/>
        </w:rPr>
        <w:t xml:space="preserve"> nurodys dėl kurios iš aukščiau išvardintų aplinkybių jai priklauso pasiūlymo galiojimo užtikrinimo suma.</w:t>
      </w:r>
    </w:p>
    <w:p w14:paraId="38D4C4F9" w14:textId="1F651A9A" w:rsidR="0050734B" w:rsidRPr="0050734B" w:rsidRDefault="0050734B" w:rsidP="0050734B">
      <w:pPr>
        <w:pStyle w:val="Body2"/>
        <w:tabs>
          <w:tab w:val="left" w:pos="709"/>
          <w:tab w:val="left" w:pos="993"/>
        </w:tabs>
        <w:ind w:firstLine="567"/>
        <w:rPr>
          <w:rFonts w:cs="Times New Roman"/>
          <w:color w:val="00000A"/>
          <w:sz w:val="24"/>
          <w:szCs w:val="24"/>
          <w:lang w:val="lt-LT"/>
        </w:rPr>
      </w:pPr>
      <w:r>
        <w:rPr>
          <w:rFonts w:cs="Times New Roman"/>
          <w:color w:val="00000A"/>
          <w:sz w:val="24"/>
          <w:szCs w:val="24"/>
          <w:lang w:val="lt-LT"/>
        </w:rPr>
        <w:t>7.8</w:t>
      </w:r>
      <w:r w:rsidRPr="0050734B">
        <w:rPr>
          <w:rFonts w:cs="Times New Roman"/>
          <w:color w:val="00000A"/>
          <w:sz w:val="24"/>
          <w:szCs w:val="24"/>
          <w:lang w:val="lt-LT"/>
        </w:rPr>
        <w:t>.</w:t>
      </w:r>
      <w:r w:rsidRPr="0050734B">
        <w:rPr>
          <w:rFonts w:cs="Times New Roman"/>
          <w:color w:val="00000A"/>
          <w:sz w:val="24"/>
          <w:szCs w:val="24"/>
          <w:lang w:val="lt-LT"/>
        </w:rPr>
        <w:tab/>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55954711" w14:textId="28A6BA00" w:rsidR="0050734B" w:rsidRPr="0050734B" w:rsidRDefault="0050734B" w:rsidP="0050734B">
      <w:pPr>
        <w:pStyle w:val="Body2"/>
        <w:tabs>
          <w:tab w:val="left" w:pos="709"/>
          <w:tab w:val="left" w:pos="993"/>
        </w:tabs>
        <w:ind w:firstLine="567"/>
        <w:rPr>
          <w:rFonts w:cs="Times New Roman"/>
          <w:color w:val="00000A"/>
          <w:sz w:val="24"/>
          <w:szCs w:val="24"/>
          <w:lang w:val="lt-LT"/>
        </w:rPr>
      </w:pPr>
      <w:r>
        <w:rPr>
          <w:rFonts w:cs="Times New Roman"/>
          <w:color w:val="00000A"/>
          <w:sz w:val="24"/>
          <w:szCs w:val="24"/>
          <w:lang w:val="lt-LT"/>
        </w:rPr>
        <w:t>7.9</w:t>
      </w:r>
      <w:r w:rsidRPr="0050734B">
        <w:rPr>
          <w:rFonts w:cs="Times New Roman"/>
          <w:color w:val="00000A"/>
          <w:sz w:val="24"/>
          <w:szCs w:val="24"/>
          <w:lang w:val="lt-LT"/>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F47528C" w14:textId="77777777" w:rsidR="00EB38F2" w:rsidRPr="003D1EA0" w:rsidRDefault="00EB38F2" w:rsidP="003D1EA0">
      <w:pPr>
        <w:rPr>
          <w:rFonts w:ascii="Verdana" w:hAnsi="Verdana"/>
          <w:lang w:eastAsia="lt-LT"/>
        </w:rPr>
      </w:pPr>
    </w:p>
    <w:p w14:paraId="1E36C92F" w14:textId="77777777" w:rsidR="00EB38F2" w:rsidRPr="00613930" w:rsidRDefault="00EB38F2" w:rsidP="000B5BF2">
      <w:pPr>
        <w:pStyle w:val="Antrat"/>
        <w:numPr>
          <w:ilvl w:val="3"/>
          <w:numId w:val="15"/>
        </w:numPr>
        <w:ind w:left="0" w:firstLine="567"/>
        <w:jc w:val="center"/>
        <w:rPr>
          <w:rFonts w:ascii="Times New Roman" w:hAnsi="Times New Roman" w:cs="Times New Roman"/>
          <w:color w:val="auto"/>
          <w:sz w:val="24"/>
          <w:szCs w:val="24"/>
          <w:lang w:val="lt-LT"/>
        </w:rPr>
      </w:pPr>
      <w:bookmarkStart w:id="27" w:name="_Toc488998675"/>
      <w:bookmarkStart w:id="28" w:name="_Toc135644812"/>
      <w:bookmarkEnd w:id="27"/>
      <w:r w:rsidRPr="00613930">
        <w:rPr>
          <w:rFonts w:ascii="Times New Roman" w:hAnsi="Times New Roman" w:cs="Times New Roman"/>
          <w:color w:val="auto"/>
          <w:sz w:val="24"/>
          <w:szCs w:val="24"/>
          <w:lang w:val="lt-LT"/>
        </w:rPr>
        <w:t>PIRKIMO DOKUMENTŲ PAAIŠKINIMAS IR PATIKSLINIMAS</w:t>
      </w:r>
      <w:bookmarkEnd w:id="28"/>
    </w:p>
    <w:p w14:paraId="36D0E186" w14:textId="77777777" w:rsidR="00EB38F2" w:rsidRPr="00613930" w:rsidRDefault="00EB38F2" w:rsidP="00EB38F2">
      <w:pPr>
        <w:pStyle w:val="Body2"/>
        <w:spacing w:after="0"/>
        <w:rPr>
          <w:rFonts w:cs="Times New Roman"/>
          <w:sz w:val="24"/>
          <w:szCs w:val="24"/>
          <w:lang w:val="lt-LT"/>
        </w:rPr>
      </w:pPr>
      <w:r w:rsidRPr="00613930">
        <w:rPr>
          <w:rFonts w:cs="Times New Roman"/>
          <w:color w:val="00000A"/>
          <w:sz w:val="24"/>
          <w:szCs w:val="24"/>
          <w:lang w:val="lt-LT"/>
        </w:rPr>
        <w:tab/>
      </w:r>
    </w:p>
    <w:p w14:paraId="0668962B" w14:textId="77777777" w:rsidR="00EB38F2" w:rsidRPr="00613930" w:rsidRDefault="00EB38F2" w:rsidP="000B5B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iniciatyva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jiems</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susirašinėjimo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kreipiantis</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Perkančiąją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būti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aktyvūs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klausimus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sąlygas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karto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išanalizavę</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atsižvelgdami</w:t>
      </w:r>
      <w:proofErr w:type="spellEnd"/>
      <w:r w:rsidRPr="00613930">
        <w:rPr>
          <w:rFonts w:ascii="Times New Roman" w:hAnsi="Times New Roman"/>
          <w:sz w:val="24"/>
          <w:szCs w:val="24"/>
        </w:rPr>
        <w:t xml:space="preserve"> į tai,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pasibaigus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terminui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turinio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keisti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nebus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galima</w:t>
      </w:r>
      <w:proofErr w:type="spellEnd"/>
      <w:r w:rsidRPr="00613930">
        <w:rPr>
          <w:rFonts w:ascii="Times New Roman" w:hAnsi="Times New Roman"/>
          <w:sz w:val="24"/>
          <w:szCs w:val="24"/>
        </w:rPr>
        <w:t>.</w:t>
      </w:r>
    </w:p>
    <w:p w14:paraId="7555A3D8" w14:textId="77777777" w:rsidR="00EB38F2" w:rsidRPr="00613930" w:rsidRDefault="00EB38F2" w:rsidP="000B5B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atsako</w:t>
      </w:r>
      <w:proofErr w:type="spellEnd"/>
      <w:r w:rsidRPr="00613930">
        <w:rPr>
          <w:rFonts w:ascii="Times New Roman" w:hAnsi="Times New Roman"/>
          <w:color w:val="00000A"/>
          <w:sz w:val="24"/>
          <w:szCs w:val="24"/>
        </w:rPr>
        <w:t xml:space="preserve"> tik CVP IS </w:t>
      </w:r>
      <w:proofErr w:type="spellStart"/>
      <w:r w:rsidRPr="00613930">
        <w:rPr>
          <w:rFonts w:ascii="Times New Roman" w:hAnsi="Times New Roman"/>
          <w:color w:val="00000A"/>
          <w:sz w:val="24"/>
          <w:szCs w:val="24"/>
        </w:rPr>
        <w:t>susirašinėjimo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į </w:t>
      </w:r>
      <w:proofErr w:type="spellStart"/>
      <w:r w:rsidRPr="00613930">
        <w:rPr>
          <w:rFonts w:ascii="Times New Roman" w:hAnsi="Times New Roman"/>
          <w:color w:val="00000A"/>
          <w:sz w:val="24"/>
          <w:szCs w:val="24"/>
        </w:rPr>
        <w:t>kiekvieną</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rašytinį</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prašymą</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dėl</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jei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prašymas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yra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pateiktas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likus</w:t>
      </w:r>
      <w:proofErr w:type="spellEnd"/>
      <w:r w:rsidRPr="00613930">
        <w:rPr>
          <w:rFonts w:ascii="Times New Roman" w:hAnsi="Times New Roman"/>
          <w:color w:val="00000A"/>
          <w:sz w:val="24"/>
          <w:szCs w:val="24"/>
        </w:rPr>
        <w:t xml:space="preserve"> ne </w:t>
      </w:r>
      <w:proofErr w:type="spellStart"/>
      <w:r w:rsidRPr="00613930">
        <w:rPr>
          <w:rFonts w:ascii="Times New Roman" w:hAnsi="Times New Roman"/>
          <w:color w:val="00000A"/>
          <w:sz w:val="24"/>
          <w:szCs w:val="24"/>
        </w:rPr>
        <w:t>mažiau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kaip</w:t>
      </w:r>
      <w:proofErr w:type="spellEnd"/>
      <w:r w:rsidRPr="00613930">
        <w:rPr>
          <w:rFonts w:ascii="Times New Roman" w:hAnsi="Times New Roman"/>
          <w:color w:val="00000A"/>
          <w:sz w:val="24"/>
          <w:szCs w:val="24"/>
        </w:rPr>
        <w:t xml:space="preserve"> 6 </w:t>
      </w:r>
      <w:proofErr w:type="spellStart"/>
      <w:r w:rsidRPr="00613930">
        <w:rPr>
          <w:rFonts w:ascii="Times New Roman" w:hAnsi="Times New Roman"/>
          <w:color w:val="00000A"/>
          <w:sz w:val="24"/>
          <w:szCs w:val="24"/>
        </w:rPr>
        <w:t>dienoms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iki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termino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pabaigos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jei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paprašyta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laiku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sz w:val="24"/>
          <w:szCs w:val="24"/>
        </w:rPr>
        <w:t>Tiekėjo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prašymu</w:t>
      </w:r>
      <w:proofErr w:type="spellEnd"/>
      <w:r w:rsidRPr="00613930">
        <w:rPr>
          <w:rFonts w:ascii="Times New Roman" w:hAnsi="Times New Roman"/>
          <w:sz w:val="24"/>
          <w:szCs w:val="24"/>
        </w:rPr>
        <w:t>, (</w:t>
      </w:r>
      <w:proofErr w:type="spellStart"/>
      <w:r w:rsidRPr="00613930">
        <w:rPr>
          <w:rFonts w:ascii="Times New Roman" w:hAnsi="Times New Roman"/>
          <w:sz w:val="24"/>
          <w:szCs w:val="24"/>
        </w:rPr>
        <w:t>pateiktu</w:t>
      </w:r>
      <w:proofErr w:type="spellEnd"/>
      <w:r w:rsidRPr="00613930">
        <w:rPr>
          <w:rFonts w:ascii="Times New Roman" w:hAnsi="Times New Roman"/>
          <w:sz w:val="24"/>
          <w:szCs w:val="24"/>
        </w:rPr>
        <w:t xml:space="preserve"> tik CVP IS </w:t>
      </w:r>
      <w:proofErr w:type="spellStart"/>
      <w:r w:rsidRPr="00613930">
        <w:rPr>
          <w:rFonts w:ascii="Times New Roman" w:hAnsi="Times New Roman"/>
          <w:sz w:val="24"/>
          <w:szCs w:val="24"/>
        </w:rPr>
        <w:t>susirašinėjimo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papildomi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paaiškinimai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pataisymai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pateikiami</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priemonėmis</w:t>
      </w:r>
      <w:proofErr w:type="spellEnd"/>
      <w:r w:rsidRPr="00613930">
        <w:rPr>
          <w:rFonts w:ascii="Times New Roman" w:hAnsi="Times New Roman"/>
          <w:sz w:val="24"/>
          <w:szCs w:val="24"/>
        </w:rPr>
        <w:t xml:space="preserve"> ne </w:t>
      </w:r>
      <w:proofErr w:type="spellStart"/>
      <w:r w:rsidRPr="00613930">
        <w:rPr>
          <w:rFonts w:ascii="Times New Roman" w:hAnsi="Times New Roman"/>
          <w:sz w:val="24"/>
          <w:szCs w:val="24"/>
        </w:rPr>
        <w:t>vėliau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kaip</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likus</w:t>
      </w:r>
      <w:proofErr w:type="spellEnd"/>
      <w:r w:rsidRPr="00613930">
        <w:rPr>
          <w:rFonts w:ascii="Times New Roman" w:hAnsi="Times New Roman"/>
          <w:sz w:val="24"/>
          <w:szCs w:val="24"/>
        </w:rPr>
        <w:t xml:space="preserve"> 4 </w:t>
      </w:r>
      <w:proofErr w:type="spellStart"/>
      <w:r w:rsidRPr="00613930">
        <w:rPr>
          <w:rFonts w:ascii="Times New Roman" w:hAnsi="Times New Roman"/>
          <w:sz w:val="24"/>
          <w:szCs w:val="24"/>
        </w:rPr>
        <w:t>dienoms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iki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pabaigos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jei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paprašyta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laiku</w:t>
      </w:r>
      <w:proofErr w:type="spellEnd"/>
      <w:r w:rsidRPr="00613930">
        <w:rPr>
          <w:rFonts w:ascii="Times New Roman" w:hAnsi="Times New Roman"/>
          <w:sz w:val="24"/>
          <w:szCs w:val="24"/>
        </w:rPr>
        <w:t xml:space="preserve">. Paaiškinimai </w:t>
      </w:r>
      <w:proofErr w:type="spellStart"/>
      <w:r w:rsidRPr="00613930">
        <w:rPr>
          <w:rFonts w:ascii="Times New Roman" w:hAnsi="Times New Roman"/>
          <w:sz w:val="24"/>
          <w:szCs w:val="24"/>
        </w:rPr>
        <w:t>ar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pataisymai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yra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neatsiejama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dokumentų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dalis</w:t>
      </w:r>
      <w:proofErr w:type="spellEnd"/>
      <w:r w:rsidRPr="00613930">
        <w:rPr>
          <w:rFonts w:ascii="Times New Roman" w:hAnsi="Times New Roman"/>
          <w:sz w:val="24"/>
          <w:szCs w:val="24"/>
        </w:rPr>
        <w:t>.</w:t>
      </w:r>
    </w:p>
    <w:p w14:paraId="717B8675" w14:textId="77777777" w:rsidR="00EB38F2" w:rsidRPr="00613930" w:rsidRDefault="00EB38F2" w:rsidP="000B5B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lastRenderedPageBreak/>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paaiškindama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pataisydama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privalo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užtikrinti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anonimiškumą</w:t>
      </w:r>
      <w:proofErr w:type="spellEnd"/>
      <w:r w:rsidRPr="00613930">
        <w:rPr>
          <w:rFonts w:ascii="Times New Roman" w:hAnsi="Times New Roman"/>
          <w:color w:val="00000A"/>
          <w:sz w:val="24"/>
          <w:szCs w:val="24"/>
        </w:rPr>
        <w:t xml:space="preserve">, t. y. </w:t>
      </w:r>
      <w:proofErr w:type="spellStart"/>
      <w:r w:rsidRPr="00613930">
        <w:rPr>
          <w:rFonts w:ascii="Times New Roman" w:hAnsi="Times New Roman"/>
          <w:color w:val="00000A"/>
          <w:sz w:val="24"/>
          <w:szCs w:val="24"/>
        </w:rPr>
        <w:t>privalo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užtikrinti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kad</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nesužinotų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dalyvaujančių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procedūrose</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pavadinimų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rekvizitų</w:t>
      </w:r>
      <w:proofErr w:type="spellEnd"/>
      <w:r w:rsidRPr="00613930">
        <w:rPr>
          <w:rFonts w:ascii="Times New Roman" w:hAnsi="Times New Roman"/>
          <w:color w:val="00000A"/>
          <w:sz w:val="24"/>
          <w:szCs w:val="24"/>
        </w:rPr>
        <w:t>.</w:t>
      </w:r>
    </w:p>
    <w:p w14:paraId="2AE23369" w14:textId="77777777" w:rsidR="00EB38F2" w:rsidRPr="00613930" w:rsidRDefault="00EB38F2" w:rsidP="000B5B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color w:val="00000A"/>
          <w:sz w:val="24"/>
          <w:szCs w:val="24"/>
        </w:rPr>
        <w:t>Nesibaigus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pasiūlymų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pateikimo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terminui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savo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iniciatyva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gali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patikslinti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dokumentus</w:t>
      </w:r>
      <w:proofErr w:type="spellEnd"/>
      <w:r w:rsidRPr="00613930">
        <w:rPr>
          <w:rFonts w:ascii="Times New Roman" w:hAnsi="Times New Roman"/>
          <w:color w:val="00000A"/>
          <w:sz w:val="24"/>
          <w:szCs w:val="24"/>
        </w:rPr>
        <w:t xml:space="preserve"> CVP IS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 xml:space="preserve">. </w:t>
      </w:r>
    </w:p>
    <w:p w14:paraId="42DB1531" w14:textId="77777777" w:rsidR="00EB38F2" w:rsidRPr="00613930" w:rsidRDefault="00EB38F2" w:rsidP="000B5B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Kai </w:t>
      </w:r>
      <w:proofErr w:type="spellStart"/>
      <w:r w:rsidRPr="00613930">
        <w:rPr>
          <w:rFonts w:ascii="Times New Roman" w:hAnsi="Times New Roman"/>
          <w:sz w:val="24"/>
          <w:szCs w:val="24"/>
        </w:rPr>
        <w:t>tikslinama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paskelbta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Perkančioji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prireikus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pratęsti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protingumo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kriterijų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atitinkančiam</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laikotarpiui</w:t>
      </w:r>
      <w:proofErr w:type="spellEnd"/>
      <w:r w:rsidRPr="00613930">
        <w:rPr>
          <w:rFonts w:ascii="Times New Roman" w:hAnsi="Times New Roman"/>
          <w:sz w:val="24"/>
          <w:szCs w:val="24"/>
        </w:rPr>
        <w:t xml:space="preserve">, per </w:t>
      </w:r>
      <w:proofErr w:type="spellStart"/>
      <w:r w:rsidRPr="00613930">
        <w:rPr>
          <w:rFonts w:ascii="Times New Roman" w:hAnsi="Times New Roman"/>
          <w:sz w:val="24"/>
          <w:szCs w:val="24"/>
        </w:rPr>
        <w:t>kurį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rengdami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galėtų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atsižvelgti</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patikslinimus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pratęsimą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pranešama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patikslinant</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skelbimą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Pranešimai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apie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termino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nukėlimą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taip</w:t>
      </w:r>
      <w:proofErr w:type="spellEnd"/>
      <w:r w:rsidRPr="00613930">
        <w:rPr>
          <w:rFonts w:ascii="Times New Roman" w:hAnsi="Times New Roman"/>
          <w:sz w:val="24"/>
          <w:szCs w:val="24"/>
        </w:rPr>
        <w:t xml:space="preserve"> pat </w:t>
      </w:r>
      <w:proofErr w:type="spellStart"/>
      <w:r w:rsidRPr="00613930">
        <w:rPr>
          <w:rFonts w:ascii="Times New Roman" w:hAnsi="Times New Roman"/>
          <w:sz w:val="24"/>
          <w:szCs w:val="24"/>
        </w:rPr>
        <w:t>paskelbiami</w:t>
      </w:r>
      <w:proofErr w:type="spellEnd"/>
      <w:r w:rsidRPr="00613930">
        <w:rPr>
          <w:rFonts w:ascii="Times New Roman" w:hAnsi="Times New Roman"/>
          <w:sz w:val="24"/>
          <w:szCs w:val="24"/>
        </w:rPr>
        <w:t xml:space="preserve"> CVP IS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išsiunčiami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pirkimo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prisijungusiems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tiekėjams</w:t>
      </w:r>
      <w:proofErr w:type="spellEnd"/>
      <w:r w:rsidRPr="00613930">
        <w:rPr>
          <w:rFonts w:ascii="Times New Roman" w:hAnsi="Times New Roman"/>
          <w:sz w:val="24"/>
          <w:szCs w:val="24"/>
        </w:rPr>
        <w:t>.</w:t>
      </w:r>
    </w:p>
    <w:p w14:paraId="69C8CEAB" w14:textId="77777777" w:rsidR="00EB38F2" w:rsidRPr="00613930" w:rsidRDefault="00EB38F2" w:rsidP="000B5B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 xml:space="preserve">Bet </w:t>
      </w:r>
      <w:proofErr w:type="spellStart"/>
      <w:r w:rsidRPr="00613930">
        <w:rPr>
          <w:rFonts w:ascii="Times New Roman" w:hAnsi="Times New Roman"/>
          <w:color w:val="00000A"/>
          <w:sz w:val="24"/>
          <w:szCs w:val="24"/>
        </w:rPr>
        <w:t>kokia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informacija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sąlygų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paaiškinimai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pranešimai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ar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kitas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sz w:val="24"/>
          <w:szCs w:val="24"/>
        </w:rPr>
        <w:t>Perkančiosios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organizacijos</w:t>
      </w:r>
      <w:proofErr w:type="spellEnd"/>
      <w:r w:rsidRPr="00613930">
        <w:rPr>
          <w:rFonts w:ascii="Times New Roman" w:hAnsi="Times New Roman"/>
          <w:sz w:val="24"/>
          <w:szCs w:val="24"/>
        </w:rPr>
        <w:t xml:space="preserve"> </w:t>
      </w:r>
      <w:proofErr w:type="spellStart"/>
      <w:r w:rsidRPr="00613930">
        <w:rPr>
          <w:rFonts w:ascii="Times New Roman" w:hAnsi="Times New Roman"/>
          <w:color w:val="00000A"/>
          <w:sz w:val="24"/>
          <w:szCs w:val="24"/>
        </w:rPr>
        <w:t>ir</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susirašinėjimas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yra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vykdomas</w:t>
      </w:r>
      <w:proofErr w:type="spellEnd"/>
      <w:r w:rsidRPr="00613930">
        <w:rPr>
          <w:rFonts w:ascii="Times New Roman" w:hAnsi="Times New Roman"/>
          <w:color w:val="00000A"/>
          <w:sz w:val="24"/>
          <w:szCs w:val="24"/>
        </w:rPr>
        <w:t xml:space="preserve"> tik CVP IS </w:t>
      </w:r>
      <w:proofErr w:type="spellStart"/>
      <w:r w:rsidRPr="00613930">
        <w:rPr>
          <w:rFonts w:ascii="Times New Roman" w:hAnsi="Times New Roman"/>
          <w:color w:val="00000A"/>
          <w:sz w:val="24"/>
          <w:szCs w:val="24"/>
        </w:rPr>
        <w:t>susirašinėjimo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priemonėmis</w:t>
      </w:r>
      <w:proofErr w:type="spellEnd"/>
      <w:r w:rsidRPr="00613930">
        <w:rPr>
          <w:rFonts w:ascii="Times New Roman" w:hAnsi="Times New Roman"/>
          <w:color w:val="00000A"/>
          <w:sz w:val="24"/>
          <w:szCs w:val="24"/>
        </w:rPr>
        <w:t>.</w:t>
      </w:r>
    </w:p>
    <w:p w14:paraId="57AD561A" w14:textId="77777777" w:rsidR="00EB38F2" w:rsidRPr="00613930" w:rsidRDefault="00EB38F2" w:rsidP="000B5BF2">
      <w:pPr>
        <w:pStyle w:val="Sraopastraipa"/>
        <w:numPr>
          <w:ilvl w:val="1"/>
          <w:numId w:val="24"/>
        </w:numPr>
        <w:tabs>
          <w:tab w:val="left" w:pos="360"/>
          <w:tab w:val="left" w:pos="1276"/>
        </w:tabs>
        <w:spacing w:after="0" w:line="240" w:lineRule="auto"/>
        <w:ind w:left="0" w:firstLine="709"/>
        <w:jc w:val="both"/>
        <w:rPr>
          <w:rFonts w:ascii="Times New Roman" w:hAnsi="Times New Roman"/>
          <w:sz w:val="24"/>
          <w:szCs w:val="24"/>
        </w:rPr>
      </w:pPr>
      <w:proofErr w:type="spellStart"/>
      <w:r w:rsidRPr="00613930">
        <w:rPr>
          <w:rFonts w:ascii="Times New Roman" w:hAnsi="Times New Roman"/>
          <w:kern w:val="16"/>
          <w:sz w:val="24"/>
          <w:szCs w:val="24"/>
        </w:rPr>
        <w:t>Perkančioji</w:t>
      </w:r>
      <w:proofErr w:type="spellEnd"/>
      <w:r w:rsidRPr="00613930">
        <w:rPr>
          <w:rFonts w:ascii="Times New Roman" w:hAnsi="Times New Roman"/>
          <w:kern w:val="16"/>
          <w:sz w:val="24"/>
          <w:szCs w:val="24"/>
        </w:rPr>
        <w:t xml:space="preserve"> </w:t>
      </w:r>
      <w:proofErr w:type="spellStart"/>
      <w:r w:rsidRPr="00613930">
        <w:rPr>
          <w:rFonts w:ascii="Times New Roman" w:hAnsi="Times New Roman"/>
          <w:kern w:val="16"/>
          <w:sz w:val="24"/>
          <w:szCs w:val="24"/>
        </w:rPr>
        <w:t>organizacija</w:t>
      </w:r>
      <w:proofErr w:type="spellEnd"/>
      <w:r w:rsidRPr="00613930">
        <w:rPr>
          <w:rFonts w:ascii="Times New Roman" w:hAnsi="Times New Roman"/>
          <w:kern w:val="16"/>
          <w:sz w:val="24"/>
          <w:szCs w:val="24"/>
        </w:rPr>
        <w:t xml:space="preserve"> </w:t>
      </w:r>
      <w:proofErr w:type="spellStart"/>
      <w:r w:rsidRPr="00613930">
        <w:rPr>
          <w:rFonts w:ascii="Times New Roman" w:hAnsi="Times New Roman"/>
          <w:color w:val="00000A"/>
          <w:sz w:val="24"/>
          <w:szCs w:val="24"/>
        </w:rPr>
        <w:t>neketina</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rengti</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susitikimų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su</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tiekėjais</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dėl</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pirkimo</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dokumentų</w:t>
      </w:r>
      <w:proofErr w:type="spellEnd"/>
      <w:r w:rsidRPr="00613930">
        <w:rPr>
          <w:rFonts w:ascii="Times New Roman" w:hAnsi="Times New Roman"/>
          <w:color w:val="00000A"/>
          <w:sz w:val="24"/>
          <w:szCs w:val="24"/>
        </w:rPr>
        <w:t xml:space="preserve"> </w:t>
      </w:r>
      <w:proofErr w:type="spellStart"/>
      <w:r w:rsidRPr="00613930">
        <w:rPr>
          <w:rFonts w:ascii="Times New Roman" w:hAnsi="Times New Roman"/>
          <w:color w:val="00000A"/>
          <w:sz w:val="24"/>
          <w:szCs w:val="24"/>
        </w:rPr>
        <w:t>paaiškinimų</w:t>
      </w:r>
      <w:proofErr w:type="spellEnd"/>
      <w:r w:rsidRPr="00613930">
        <w:rPr>
          <w:rFonts w:ascii="Times New Roman" w:hAnsi="Times New Roman"/>
          <w:color w:val="00000A"/>
          <w:sz w:val="24"/>
          <w:szCs w:val="24"/>
        </w:rPr>
        <w:t>.</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0B5BF2">
      <w:pPr>
        <w:pStyle w:val="Antrat"/>
        <w:numPr>
          <w:ilvl w:val="3"/>
          <w:numId w:val="15"/>
        </w:numPr>
        <w:ind w:left="0" w:firstLine="709"/>
        <w:jc w:val="center"/>
        <w:rPr>
          <w:rFonts w:ascii="Times New Roman" w:hAnsi="Times New Roman" w:cs="Times New Roman"/>
          <w:sz w:val="24"/>
          <w:szCs w:val="24"/>
          <w:lang w:val="lt-LT"/>
        </w:rPr>
      </w:pPr>
      <w:bookmarkStart w:id="29" w:name="_Toc135644813"/>
      <w:r w:rsidRPr="00613930">
        <w:rPr>
          <w:rFonts w:ascii="Times New Roman" w:hAnsi="Times New Roman" w:cs="Times New Roman"/>
          <w:color w:val="auto"/>
          <w:sz w:val="24"/>
          <w:szCs w:val="24"/>
          <w:lang w:val="lt-LT"/>
        </w:rPr>
        <w:t>SUSIPAŽINIMAS SU GAUTAIS PASIŪLYMAIS</w:t>
      </w:r>
      <w:bookmarkEnd w:id="29"/>
    </w:p>
    <w:p w14:paraId="713BAC07" w14:textId="77777777" w:rsidR="00EB38F2" w:rsidRPr="00613930" w:rsidRDefault="00EB38F2" w:rsidP="00EB38F2">
      <w:pPr>
        <w:pStyle w:val="Body2"/>
        <w:spacing w:after="0"/>
        <w:rPr>
          <w:rFonts w:cs="Times New Roman"/>
          <w:color w:val="00000A"/>
          <w:sz w:val="24"/>
          <w:szCs w:val="24"/>
          <w:lang w:val="lt-LT"/>
        </w:rPr>
      </w:pPr>
    </w:p>
    <w:p w14:paraId="19438CCB" w14:textId="4E34F031" w:rsidR="00EB38F2" w:rsidRPr="00613930" w:rsidRDefault="00EB38F2" w:rsidP="000B5BF2">
      <w:pPr>
        <w:pStyle w:val="Body2"/>
        <w:numPr>
          <w:ilvl w:val="1"/>
          <w:numId w:val="25"/>
        </w:numPr>
        <w:spacing w:after="0"/>
        <w:ind w:left="0" w:firstLine="709"/>
        <w:rPr>
          <w:rFonts w:cs="Times New Roman"/>
          <w:sz w:val="24"/>
          <w:szCs w:val="24"/>
          <w:lang w:val="lt-LT"/>
        </w:rPr>
      </w:pPr>
      <w:r w:rsidRPr="00613930">
        <w:rPr>
          <w:rFonts w:cs="Times New Roman"/>
          <w:sz w:val="24"/>
          <w:szCs w:val="24"/>
          <w:lang w:val="lt-LT"/>
        </w:rPr>
        <w:t>Su CVP</w:t>
      </w:r>
      <w:r w:rsidR="00D85DEB">
        <w:rPr>
          <w:rFonts w:cs="Times New Roman"/>
          <w:sz w:val="24"/>
          <w:szCs w:val="24"/>
          <w:lang w:val="lt-LT"/>
        </w:rPr>
        <w:t xml:space="preserve"> </w:t>
      </w:r>
      <w:r w:rsidRPr="00613930">
        <w:rPr>
          <w:rFonts w:cs="Times New Roman"/>
          <w:sz w:val="24"/>
          <w:szCs w:val="24"/>
          <w:lang w:val="lt-LT"/>
        </w:rPr>
        <w:t xml:space="preserve">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77777777" w:rsidR="00EB38F2" w:rsidRPr="00613930" w:rsidRDefault="00EB38F2" w:rsidP="000B5BF2">
      <w:pPr>
        <w:pStyle w:val="Body2"/>
        <w:numPr>
          <w:ilvl w:val="1"/>
          <w:numId w:val="25"/>
        </w:numPr>
        <w:spacing w:after="0"/>
        <w:ind w:left="0" w:firstLine="709"/>
        <w:rPr>
          <w:rFonts w:cs="Times New Roman"/>
          <w:sz w:val="24"/>
          <w:szCs w:val="24"/>
          <w:lang w:val="lt-LT"/>
        </w:rPr>
      </w:pPr>
      <w:r w:rsidRPr="00613930">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0B5BF2">
      <w:pPr>
        <w:pStyle w:val="Antrat"/>
        <w:numPr>
          <w:ilvl w:val="3"/>
          <w:numId w:val="15"/>
        </w:numPr>
        <w:ind w:left="0" w:firstLine="851"/>
        <w:jc w:val="center"/>
        <w:rPr>
          <w:rFonts w:ascii="Times New Roman" w:hAnsi="Times New Roman" w:cs="Times New Roman"/>
          <w:color w:val="auto"/>
          <w:sz w:val="24"/>
          <w:szCs w:val="24"/>
          <w:lang w:val="lt-LT"/>
        </w:rPr>
      </w:pPr>
      <w:bookmarkStart w:id="30" w:name="_Toc488998677"/>
      <w:bookmarkStart w:id="31" w:name="_Toc135644814"/>
      <w:bookmarkEnd w:id="30"/>
      <w:r w:rsidRPr="00613930">
        <w:rPr>
          <w:rFonts w:ascii="Times New Roman" w:hAnsi="Times New Roman" w:cs="Times New Roman"/>
          <w:color w:val="auto"/>
          <w:sz w:val="24"/>
          <w:szCs w:val="24"/>
          <w:lang w:val="lt-LT"/>
        </w:rPr>
        <w:t>PASIŪLYMŲ NAGRINĖJIMAS</w:t>
      </w:r>
      <w:bookmarkEnd w:id="31"/>
    </w:p>
    <w:p w14:paraId="351589C3" w14:textId="77777777" w:rsidR="00EB38F2" w:rsidRPr="00613930" w:rsidRDefault="00EB38F2" w:rsidP="00EB38F2">
      <w:pPr>
        <w:pStyle w:val="Body2"/>
        <w:spacing w:after="0"/>
        <w:rPr>
          <w:rFonts w:cs="Times New Roman"/>
          <w:color w:val="00000A"/>
          <w:sz w:val="24"/>
          <w:szCs w:val="24"/>
          <w:lang w:val="lt-LT"/>
        </w:rPr>
      </w:pPr>
    </w:p>
    <w:p w14:paraId="1652C626" w14:textId="0B76BCF6" w:rsidR="00EB38F2" w:rsidRPr="00747C17" w:rsidRDefault="00EB38F2" w:rsidP="000B5BF2">
      <w:pPr>
        <w:pStyle w:val="Body2"/>
        <w:numPr>
          <w:ilvl w:val="1"/>
          <w:numId w:val="26"/>
        </w:numPr>
        <w:tabs>
          <w:tab w:val="left" w:pos="851"/>
          <w:tab w:val="left" w:pos="1418"/>
        </w:tabs>
        <w:spacing w:after="0"/>
        <w:ind w:left="0" w:firstLine="709"/>
        <w:rPr>
          <w:rFonts w:cs="Times New Roman"/>
          <w:sz w:val="24"/>
          <w:szCs w:val="24"/>
          <w:lang w:val="lt-LT"/>
        </w:rPr>
      </w:pPr>
      <w:r w:rsidRPr="00747C17">
        <w:rPr>
          <w:rFonts w:cs="Times New Roman"/>
          <w:color w:val="00000A"/>
          <w:sz w:val="24"/>
          <w:szCs w:val="24"/>
          <w:lang w:val="lt-LT"/>
        </w:rPr>
        <w:t>Pateikt</w:t>
      </w:r>
      <w:r w:rsidR="00D85DEB">
        <w:rPr>
          <w:rFonts w:cs="Times New Roman"/>
          <w:color w:val="00000A"/>
          <w:sz w:val="24"/>
          <w:szCs w:val="24"/>
          <w:lang w:val="lt-LT"/>
        </w:rPr>
        <w:t>us</w:t>
      </w:r>
      <w:r w:rsidRPr="00747C17">
        <w:rPr>
          <w:rFonts w:cs="Times New Roman"/>
          <w:color w:val="00000A"/>
          <w:sz w:val="24"/>
          <w:szCs w:val="24"/>
          <w:lang w:val="lt-LT"/>
        </w:rPr>
        <w:t xml:space="preserve"> </w:t>
      </w:r>
      <w:r w:rsidR="00935ED3" w:rsidRPr="00747C17">
        <w:rPr>
          <w:rFonts w:cs="Times New Roman"/>
          <w:b/>
          <w:bCs/>
          <w:sz w:val="24"/>
          <w:szCs w:val="24"/>
          <w:lang w:val="lt-LT"/>
        </w:rPr>
        <w:t>pasiūlym</w:t>
      </w:r>
      <w:r w:rsidR="00D85DEB">
        <w:rPr>
          <w:rFonts w:cs="Times New Roman"/>
          <w:b/>
          <w:bCs/>
          <w:sz w:val="24"/>
          <w:szCs w:val="24"/>
          <w:lang w:val="lt-LT"/>
        </w:rPr>
        <w:t>us</w:t>
      </w:r>
      <w:r w:rsidR="00935ED3" w:rsidRPr="00747C17">
        <w:rPr>
          <w:rFonts w:cs="Times New Roman"/>
          <w:b/>
          <w:bCs/>
          <w:sz w:val="24"/>
          <w:szCs w:val="24"/>
          <w:lang w:val="lt-LT"/>
        </w:rPr>
        <w:t xml:space="preserve"> nagrinėja, vertina ir palygina Komisija šia tvarka</w:t>
      </w:r>
      <w:r w:rsidRPr="00747C17">
        <w:rPr>
          <w:rFonts w:cs="Times New Roman"/>
          <w:color w:val="00000A"/>
          <w:sz w:val="24"/>
          <w:szCs w:val="24"/>
          <w:lang w:val="lt-LT"/>
        </w:rPr>
        <w:t>:</w:t>
      </w:r>
    </w:p>
    <w:p w14:paraId="00885E26" w14:textId="77777777" w:rsidR="00EB38F2" w:rsidRPr="00747C17"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0A909014" w14:textId="77777777" w:rsidR="00EB38F2" w:rsidRPr="00747C17"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nagrinėja ar pasiūlymas atitinka pirkimo dokumentuose nustatytus reikalavimus, nesusijusius su pirkimo objektu;</w:t>
      </w:r>
    </w:p>
    <w:p w14:paraId="66F4128D" w14:textId="77777777" w:rsidR="00EB38F2" w:rsidRPr="00747C17" w:rsidRDefault="00EB38F2" w:rsidP="000B5BF2">
      <w:pPr>
        <w:pStyle w:val="Body2"/>
        <w:numPr>
          <w:ilvl w:val="2"/>
          <w:numId w:val="26"/>
        </w:numPr>
        <w:tabs>
          <w:tab w:val="left" w:pos="851"/>
          <w:tab w:val="left" w:pos="1418"/>
          <w:tab w:val="left" w:pos="1701"/>
        </w:tabs>
        <w:spacing w:after="0"/>
        <w:ind w:left="0" w:firstLine="709"/>
        <w:rPr>
          <w:rFonts w:cs="Times New Roman"/>
          <w:color w:val="auto"/>
          <w:sz w:val="24"/>
          <w:szCs w:val="24"/>
          <w:lang w:val="lt-LT"/>
        </w:rPr>
      </w:pPr>
      <w:r w:rsidRPr="00747C17">
        <w:rPr>
          <w:rFonts w:cs="Times New Roman"/>
          <w:color w:val="auto"/>
          <w:sz w:val="24"/>
          <w:szCs w:val="24"/>
          <w:lang w:val="lt-LT"/>
        </w:rPr>
        <w:t>tikrina ar tiekėjo pasiūlymas atitinka pirkimo sąlygų techninės specifikacijos reikalavimus (įskaitant prekių pavyzdžius, jei taikoma);</w:t>
      </w:r>
    </w:p>
    <w:p w14:paraId="3C7894E9" w14:textId="77777777" w:rsidR="00EB38F2" w:rsidRPr="00747C17"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78F57D2B"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Pr="00613930">
        <w:rPr>
          <w:rFonts w:cs="Times New Roman"/>
          <w:color w:val="00000A"/>
          <w:sz w:val="24"/>
          <w:szCs w:val="24"/>
          <w:lang w:val="lt-LT"/>
        </w:rPr>
        <w:t xml:space="preserve"> įrodymą;</w:t>
      </w:r>
      <w:bookmarkStart w:id="32" w:name="_Ref74228417"/>
    </w:p>
    <w:p w14:paraId="7CCFC23E"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galimo laimėtojo prašo pateikti pirkimo sąlygų 3.4, 3.5 ir 3.6 punktuose nurodytus dokumentus ir patikrina, ar nėra pirkimo sąlygų 3.4 punkte nustatytų pašalinimo pagrindų </w:t>
      </w:r>
      <w:r w:rsidRPr="00613930">
        <w:rPr>
          <w:rFonts w:cs="Times New Roman"/>
          <w:kern w:val="16"/>
          <w:sz w:val="24"/>
          <w:szCs w:val="24"/>
          <w:lang w:val="lt-LT"/>
        </w:rPr>
        <w:t>(nereikalaujama, jei nėra</w:t>
      </w:r>
      <w:r w:rsidRPr="00613930">
        <w:rPr>
          <w:rFonts w:cs="Times New Roman"/>
          <w:sz w:val="24"/>
          <w:szCs w:val="24"/>
          <w:lang w:val="lt-LT"/>
        </w:rPr>
        <w:t xml:space="preserve"> </w:t>
      </w:r>
      <w:r w:rsidRPr="00613930">
        <w:rPr>
          <w:rFonts w:cs="Times New Roman"/>
          <w:color w:val="auto"/>
          <w:sz w:val="24"/>
          <w:szCs w:val="24"/>
          <w:lang w:val="lt-LT"/>
        </w:rPr>
        <w:t>pagrįstų abejonių dėl tiekėjų patikimumo</w:t>
      </w:r>
      <w:r w:rsidRPr="00613930">
        <w:rPr>
          <w:rFonts w:cs="Times New Roman"/>
          <w:sz w:val="24"/>
          <w:szCs w:val="24"/>
          <w:lang w:val="lt-LT"/>
        </w:rPr>
        <w:t>), ar galimas laimėtojas atitinka pirkimo sąlygų 3.5 punkte nurodytus kvalifikacijos reikalavimus ir 3.6 punkte nurodytus aplinkos apsaugos vadybos sistemos standartus.</w:t>
      </w:r>
    </w:p>
    <w:p w14:paraId="495BCCD1"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w:t>
      </w:r>
      <w:r w:rsidRPr="00613930">
        <w:rPr>
          <w:rFonts w:cs="Times New Roman"/>
          <w:sz w:val="24"/>
          <w:szCs w:val="24"/>
          <w:lang w:val="lt-LT"/>
        </w:rPr>
        <w:lastRenderedPageBreak/>
        <w:t>ar dalyvį šiuos dokumentus ar duomenis patikslinti, papildyti arba paaiškinti per jos nustatytą protingą terminą.</w:t>
      </w:r>
      <w:r w:rsidRPr="00613930">
        <w:rPr>
          <w:rFonts w:cs="Times New Roman"/>
          <w:sz w:val="24"/>
          <w:szCs w:val="24"/>
          <w:shd w:val="clear" w:color="auto" w:fill="FFFFFF"/>
          <w:lang w:val="lt-LT"/>
        </w:rPr>
        <w:t xml:space="preserve"> Pasiūlymai tikslinami, papildomi arba paaiškinami vadovaujantis </w:t>
      </w:r>
      <w:hyperlink r:id="rId30" w:history="1">
        <w:r w:rsidRPr="00613930">
          <w:rPr>
            <w:rStyle w:val="Hipersaitas"/>
            <w:sz w:val="24"/>
            <w:szCs w:val="24"/>
            <w:shd w:val="clear" w:color="auto" w:fill="FFFFFF"/>
            <w:lang w:val="lt-LT"/>
          </w:rPr>
          <w:t>Viešųjų pirkimų tarnybos nustatytomis taisyklėmis</w:t>
        </w:r>
      </w:hyperlink>
      <w:r w:rsidRPr="00613930">
        <w:rPr>
          <w:rFonts w:cs="Times New Roman"/>
          <w:sz w:val="24"/>
          <w:szCs w:val="24"/>
          <w:shd w:val="clear" w:color="auto" w:fill="FFFFFF"/>
          <w:lang w:val="lt-LT"/>
        </w:rPr>
        <w:t>.</w:t>
      </w:r>
      <w:bookmarkStart w:id="33" w:name="part_ce0c2b9bde2a417bb76a1c2db8a7a236"/>
      <w:bookmarkEnd w:id="33"/>
    </w:p>
    <w:p w14:paraId="61CD5759"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4" w:name="part_158b60606afc42dba0e6bd3737898715"/>
      <w:bookmarkEnd w:id="34"/>
    </w:p>
    <w:p w14:paraId="1D9CE0FA"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5" w:name="part_62ab7d0ebdd94b57b444df09baa775a1"/>
      <w:bookmarkEnd w:id="35"/>
    </w:p>
    <w:p w14:paraId="266FA306"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6" w:name="part_1f09e722ecfa48c38a6c4e4b6c53d4b9"/>
      <w:bookmarkEnd w:id="36"/>
    </w:p>
    <w:p w14:paraId="23CDEC9B"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 xml:space="preserve">tais atvejais, kai pirkime taikomas fiksuotos kainos kainodaros metodas, galutinė pasiūlymo kaina be PVM negali būti keičiama (pirkime taikoma </w:t>
      </w:r>
      <w:r w:rsidRPr="00613930">
        <w:rPr>
          <w:rFonts w:cs="Times New Roman"/>
          <w:b/>
          <w:bCs/>
          <w:sz w:val="24"/>
          <w:szCs w:val="24"/>
          <w:lang w:val="lt-LT"/>
        </w:rPr>
        <w:t xml:space="preserve">fiksuotos kainos </w:t>
      </w:r>
      <w:r w:rsidRPr="00613930">
        <w:rPr>
          <w:rFonts w:cs="Times New Roman"/>
          <w:sz w:val="24"/>
          <w:szCs w:val="24"/>
          <w:lang w:val="lt-LT"/>
        </w:rPr>
        <w:t>kainodara);</w:t>
      </w:r>
      <w:bookmarkStart w:id="37" w:name="part_5e4662bf894247d7955359aeeebb2de0"/>
      <w:bookmarkEnd w:id="37"/>
    </w:p>
    <w:p w14:paraId="2DFABE77"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8" w:name="part_5d42f38a13154a6e80925507e8c95d24"/>
      <w:bookmarkEnd w:id="38"/>
    </w:p>
    <w:p w14:paraId="0769B200"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pirkime taikomas kintamo įkainio kainodaros metodas, negali būti keičiamas pasiūlytas antkainis (nuolaida).</w:t>
      </w:r>
    </w:p>
    <w:p w14:paraId="7CDE6A83"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 pasiūlytas įkainis be PVM.</w:t>
      </w:r>
      <w:bookmarkStart w:id="39" w:name="part_0ca8c36c18d547fb837a3dd5628590c8"/>
      <w:bookmarkStart w:id="40" w:name="part_d1c8889ab0e2481d900fe38650410739"/>
      <w:bookmarkEnd w:id="39"/>
      <w:bookmarkEnd w:id="40"/>
    </w:p>
    <w:p w14:paraId="7BA90C7C"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Tiekėjas, teikdamas atsakymą į prašymą patikslinti, papildyti ar paaiškinti pasiūlymą, turi:</w:t>
      </w:r>
      <w:bookmarkStart w:id="41" w:name="part_38db05621d2c4a008678868a5d8616ab"/>
      <w:bookmarkEnd w:id="41"/>
    </w:p>
    <w:p w14:paraId="1F50FCA4"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42" w:name="part_8e4ab1173f094679814c2f491254eeb3"/>
      <w:bookmarkEnd w:id="42"/>
    </w:p>
    <w:p w14:paraId="00F8E258"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43" w:name="part_cb2ddccd64014b948f2104d59206f7b9"/>
      <w:bookmarkEnd w:id="43"/>
    </w:p>
    <w:p w14:paraId="670FF760"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4" w:name="part_f7ffdb41e2f14b23ac5fa69b79664c6f"/>
      <w:bookmarkEnd w:id="44"/>
    </w:p>
    <w:p w14:paraId="6A91FA8F"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5" w:name="part_5d046444bb5e436fb2a662cb00e9ade7"/>
      <w:bookmarkEnd w:id="45"/>
    </w:p>
    <w:p w14:paraId="7D463FB3" w14:textId="77777777" w:rsidR="00EB38F2" w:rsidRPr="00613930" w:rsidRDefault="00EB38F2" w:rsidP="000B5BF2">
      <w:pPr>
        <w:pStyle w:val="Body2"/>
        <w:numPr>
          <w:ilvl w:val="2"/>
          <w:numId w:val="26"/>
        </w:numPr>
        <w:tabs>
          <w:tab w:val="left" w:pos="851"/>
          <w:tab w:val="left" w:pos="1418"/>
          <w:tab w:val="left" w:pos="1701"/>
        </w:tabs>
        <w:spacing w:after="0"/>
        <w:ind w:left="0" w:firstLine="709"/>
        <w:rPr>
          <w:rFonts w:cs="Times New Roman"/>
          <w:sz w:val="24"/>
          <w:szCs w:val="24"/>
          <w:lang w:val="lt-LT"/>
        </w:rPr>
      </w:pPr>
      <w:r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32"/>
    </w:p>
    <w:p w14:paraId="0B06AA9F"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color w:val="00000A"/>
          <w:sz w:val="24"/>
          <w:szCs w:val="24"/>
          <w:lang w:val="lt-LT"/>
        </w:rPr>
        <w:t xml:space="preserve">Jeigu tiekėjas savo pasiūlyme pateikia reikalaujamų dokumentų tinkamai patvirtintas kopijas,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turi teisę prašyti tiekėjo, kad jis Komisijai parodytų atitinkamų dokumentų originalus.</w:t>
      </w:r>
    </w:p>
    <w:p w14:paraId="19CC3B27"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Pr="00613930">
        <w:rPr>
          <w:rFonts w:cs="Times New Roman"/>
          <w:sz w:val="24"/>
          <w:szCs w:val="24"/>
          <w:lang w:val="lt-LT"/>
        </w:rPr>
        <w:t xml:space="preserve">Perkančiosios organizacijos </w:t>
      </w:r>
      <w:r w:rsidRPr="00613930">
        <w:rPr>
          <w:rFonts w:cs="Times New Roman"/>
          <w:color w:val="00000A"/>
          <w:sz w:val="24"/>
          <w:szCs w:val="24"/>
          <w:lang w:val="lt-LT"/>
        </w:rPr>
        <w:t>rengiamuose dokumentuose prieš pradedant pirkimo procedūrą, pasiūlytų kainų arba sąnaudų aritmetinį vidurkį.</w:t>
      </w:r>
    </w:p>
    <w:p w14:paraId="4B061325" w14:textId="77777777" w:rsidR="00EB38F2" w:rsidRPr="00613930" w:rsidRDefault="00EB38F2" w:rsidP="000B5BF2">
      <w:pPr>
        <w:pStyle w:val="Body2"/>
        <w:numPr>
          <w:ilvl w:val="1"/>
          <w:numId w:val="26"/>
        </w:numPr>
        <w:tabs>
          <w:tab w:val="left" w:pos="851"/>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6" w:name="_Toc488998678"/>
      <w:bookmarkEnd w:id="46"/>
    </w:p>
    <w:p w14:paraId="3D9E6BAC" w14:textId="77777777" w:rsidR="00EB38F2" w:rsidRPr="00613930" w:rsidRDefault="00EB38F2" w:rsidP="000B5BF2">
      <w:pPr>
        <w:pStyle w:val="Antrat"/>
        <w:numPr>
          <w:ilvl w:val="3"/>
          <w:numId w:val="15"/>
        </w:numPr>
        <w:ind w:left="0" w:firstLine="709"/>
        <w:jc w:val="center"/>
        <w:rPr>
          <w:rFonts w:ascii="Times New Roman" w:hAnsi="Times New Roman" w:cs="Times New Roman"/>
          <w:color w:val="auto"/>
          <w:sz w:val="24"/>
          <w:szCs w:val="24"/>
          <w:lang w:val="lt-LT"/>
        </w:rPr>
      </w:pPr>
      <w:bookmarkStart w:id="47" w:name="_Toc135644816"/>
      <w:r w:rsidRPr="00613930">
        <w:rPr>
          <w:rFonts w:ascii="Times New Roman" w:hAnsi="Times New Roman" w:cs="Times New Roman"/>
          <w:color w:val="auto"/>
          <w:sz w:val="24"/>
          <w:szCs w:val="24"/>
          <w:lang w:val="lt-LT"/>
        </w:rPr>
        <w:t>PASIŪLYMŲ ATMETIMO PRIEŽASTYS</w:t>
      </w:r>
      <w:bookmarkEnd w:id="47"/>
    </w:p>
    <w:p w14:paraId="01957B22" w14:textId="77777777" w:rsidR="00EB38F2" w:rsidRPr="00613930" w:rsidRDefault="00EB38F2" w:rsidP="00EB38F2">
      <w:pPr>
        <w:pStyle w:val="Body2"/>
        <w:spacing w:after="0"/>
        <w:rPr>
          <w:rFonts w:cs="Times New Roman"/>
          <w:color w:val="00000A"/>
          <w:sz w:val="24"/>
          <w:szCs w:val="24"/>
          <w:lang w:val="lt-LT"/>
        </w:rPr>
      </w:pPr>
    </w:p>
    <w:p w14:paraId="5EA16C11" w14:textId="77777777" w:rsidR="00EB38F2" w:rsidRPr="006108A1" w:rsidRDefault="00EB38F2" w:rsidP="000B5BF2">
      <w:pPr>
        <w:pStyle w:val="Body2"/>
        <w:numPr>
          <w:ilvl w:val="1"/>
          <w:numId w:val="27"/>
        </w:numPr>
        <w:tabs>
          <w:tab w:val="left" w:pos="851"/>
          <w:tab w:val="left" w:pos="1276"/>
          <w:tab w:val="left" w:pos="1560"/>
        </w:tabs>
        <w:spacing w:after="0"/>
        <w:ind w:left="0" w:firstLine="709"/>
        <w:rPr>
          <w:rFonts w:cs="Times New Roman"/>
          <w:b/>
          <w:bCs/>
          <w:sz w:val="24"/>
          <w:szCs w:val="24"/>
          <w:lang w:val="lt-LT"/>
        </w:rPr>
      </w:pPr>
      <w:r w:rsidRPr="006108A1">
        <w:rPr>
          <w:rFonts w:cs="Times New Roman"/>
          <w:b/>
          <w:bCs/>
          <w:color w:val="00000A"/>
          <w:sz w:val="24"/>
          <w:szCs w:val="24"/>
          <w:lang w:val="lt-LT"/>
        </w:rPr>
        <w:t>Pirkimo Komisija atmeta pasiūlymą, jeigu:</w:t>
      </w:r>
    </w:p>
    <w:p w14:paraId="71BBA22A" w14:textId="77777777" w:rsidR="00EB38F2" w:rsidRPr="00613930" w:rsidRDefault="00EB38F2" w:rsidP="000B5B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tiekėjas pasiūlymą ar jo dalį pateikė ne CVP IS priemonėmis;</w:t>
      </w:r>
    </w:p>
    <w:p w14:paraId="46491055" w14:textId="77777777" w:rsidR="00EB38F2" w:rsidRPr="00613930" w:rsidRDefault="00EB38F2" w:rsidP="000B5B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dalyvio buvo pasiūlyta per didelė, Perkančiajai organizacijai nepriimtina kaina;</w:t>
      </w:r>
    </w:p>
    <w:p w14:paraId="7C045615" w14:textId="77777777" w:rsidR="00EB38F2" w:rsidRPr="00613930" w:rsidRDefault="00EB38F2" w:rsidP="000B5BF2">
      <w:pPr>
        <w:pStyle w:val="Body2"/>
        <w:numPr>
          <w:ilvl w:val="2"/>
          <w:numId w:val="27"/>
        </w:numPr>
        <w:tabs>
          <w:tab w:val="left" w:pos="426"/>
          <w:tab w:val="left" w:pos="567"/>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613930">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674F3A" w14:textId="77777777" w:rsidR="00EB38F2" w:rsidRPr="00613930" w:rsidRDefault="00EB38F2" w:rsidP="000B5B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sz w:val="24"/>
          <w:szCs w:val="24"/>
          <w:lang w:val="lt-LT"/>
        </w:rPr>
        <w:t>pasiūlymą pateikęs tiekėjas neatitinka pirkimo sąlygų 3.5 punkte nustatytų minimalių kvalifikacijos reikalavimų arba Perkančiosios organizacijos prašymu nepateikė ar nepatikslino pateiktų netikslių ar neišsamių duomenų apie atitikimą CVP IS priemonėmis</w:t>
      </w:r>
      <w:r w:rsidRPr="00613930">
        <w:rPr>
          <w:rFonts w:cs="Times New Roman"/>
          <w:color w:val="00000A"/>
          <w:sz w:val="24"/>
          <w:szCs w:val="24"/>
          <w:lang w:val="lt-LT"/>
        </w:rPr>
        <w:t xml:space="preserve">; </w:t>
      </w:r>
    </w:p>
    <w:p w14:paraId="0F57379E" w14:textId="77777777" w:rsidR="00EB38F2" w:rsidRPr="000762E5" w:rsidRDefault="00EB38F2" w:rsidP="000B5B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C20A74">
        <w:rPr>
          <w:rFonts w:cs="Times New Roman"/>
          <w:color w:val="00000A"/>
          <w:sz w:val="24"/>
          <w:szCs w:val="24"/>
          <w:lang w:val="lt-LT"/>
        </w:rPr>
        <w:t>pasiūlymą pateikęs tiekėjas neatitinka pirkimo sąlygų 3.6 punkte nustatyto aplinkos apsaugos vadybos sistemos standarto arba Perkančiosios organizacijos</w:t>
      </w:r>
      <w:r w:rsidRPr="00613930">
        <w:rPr>
          <w:rFonts w:cs="Times New Roman"/>
          <w:color w:val="00000A"/>
          <w:sz w:val="24"/>
          <w:szCs w:val="24"/>
          <w:lang w:val="lt-LT"/>
        </w:rPr>
        <w:t xml:space="preserve"> prašymu nepateikė ar nepatikslino pateiktų netikslių ar neišsamių duomenų apie atitikimą CVP IS priemonėmis;</w:t>
      </w:r>
    </w:p>
    <w:p w14:paraId="1E3BAED1" w14:textId="5475E2A4" w:rsidR="000762E5" w:rsidRPr="006E6343" w:rsidRDefault="000762E5" w:rsidP="00D85DEB">
      <w:pPr>
        <w:pStyle w:val="Sraopastraipa"/>
        <w:numPr>
          <w:ilvl w:val="2"/>
          <w:numId w:val="27"/>
        </w:numPr>
        <w:tabs>
          <w:tab w:val="left" w:pos="0"/>
          <w:tab w:val="left" w:pos="567"/>
          <w:tab w:val="left" w:pos="1560"/>
        </w:tabs>
        <w:spacing w:after="0" w:line="240" w:lineRule="auto"/>
        <w:ind w:left="0" w:firstLine="709"/>
        <w:jc w:val="both"/>
        <w:rPr>
          <w:rFonts w:ascii="Times New Roman" w:hAnsi="Times New Roman"/>
          <w:b/>
          <w:bCs/>
          <w:sz w:val="24"/>
          <w:szCs w:val="24"/>
        </w:rPr>
      </w:pPr>
      <w:proofErr w:type="spellStart"/>
      <w:r w:rsidRPr="006E6343">
        <w:rPr>
          <w:rFonts w:ascii="Times New Roman" w:hAnsi="Times New Roman"/>
          <w:b/>
          <w:bCs/>
          <w:sz w:val="24"/>
          <w:szCs w:val="24"/>
          <w:lang w:eastAsia="lt-LT"/>
        </w:rPr>
        <w:t>kartu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su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pasiūlymu</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nepate</w:t>
      </w:r>
      <w:r w:rsidR="006E6343" w:rsidRPr="006E6343">
        <w:rPr>
          <w:rFonts w:ascii="Times New Roman" w:hAnsi="Times New Roman"/>
          <w:b/>
          <w:bCs/>
          <w:sz w:val="24"/>
          <w:szCs w:val="24"/>
          <w:lang w:eastAsia="lt-LT"/>
        </w:rPr>
        <w:t>ikė</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užpi</w:t>
      </w:r>
      <w:r w:rsidR="00D85DEB">
        <w:rPr>
          <w:rFonts w:ascii="Times New Roman" w:hAnsi="Times New Roman"/>
          <w:b/>
          <w:bCs/>
          <w:sz w:val="24"/>
          <w:szCs w:val="24"/>
          <w:lang w:eastAsia="lt-LT"/>
        </w:rPr>
        <w:t>l</w:t>
      </w:r>
      <w:r w:rsidRPr="006E6343">
        <w:rPr>
          <w:rFonts w:ascii="Times New Roman" w:hAnsi="Times New Roman"/>
          <w:b/>
          <w:bCs/>
          <w:sz w:val="24"/>
          <w:szCs w:val="24"/>
          <w:lang w:eastAsia="lt-LT"/>
        </w:rPr>
        <w:t>dyt</w:t>
      </w:r>
      <w:r w:rsidR="00D85DEB">
        <w:rPr>
          <w:rFonts w:ascii="Times New Roman" w:hAnsi="Times New Roman"/>
          <w:b/>
          <w:bCs/>
          <w:sz w:val="24"/>
          <w:szCs w:val="24"/>
          <w:lang w:eastAsia="lt-LT"/>
        </w:rPr>
        <w:t>o</w:t>
      </w:r>
      <w:proofErr w:type="spellEnd"/>
      <w:r w:rsidR="00D85DEB">
        <w:rPr>
          <w:rFonts w:ascii="Times New Roman" w:hAnsi="Times New Roman"/>
          <w:b/>
          <w:bCs/>
          <w:sz w:val="24"/>
          <w:szCs w:val="24"/>
          <w:lang w:eastAsia="lt-LT"/>
        </w:rPr>
        <w:t xml:space="preserve"> </w:t>
      </w:r>
      <w:proofErr w:type="spellStart"/>
      <w:r w:rsidR="00D85DEB">
        <w:rPr>
          <w:rFonts w:ascii="Times New Roman" w:hAnsi="Times New Roman"/>
          <w:b/>
          <w:bCs/>
          <w:sz w:val="24"/>
          <w:szCs w:val="24"/>
          <w:lang w:eastAsia="lt-LT"/>
        </w:rPr>
        <w:t>darbų</w:t>
      </w:r>
      <w:proofErr w:type="spellEnd"/>
      <w:r w:rsidRPr="006E6343">
        <w:rPr>
          <w:rFonts w:ascii="Times New Roman" w:hAnsi="Times New Roman"/>
          <w:b/>
          <w:bCs/>
          <w:sz w:val="24"/>
          <w:szCs w:val="24"/>
          <w:lang w:eastAsia="lt-LT"/>
        </w:rPr>
        <w:t xml:space="preserve"> </w:t>
      </w:r>
      <w:proofErr w:type="spellStart"/>
      <w:r w:rsidRPr="006E6343">
        <w:rPr>
          <w:rFonts w:ascii="Times New Roman" w:hAnsi="Times New Roman"/>
          <w:b/>
          <w:bCs/>
          <w:sz w:val="24"/>
          <w:szCs w:val="24"/>
          <w:lang w:eastAsia="lt-LT"/>
        </w:rPr>
        <w:t>kiekių</w:t>
      </w:r>
      <w:proofErr w:type="spellEnd"/>
      <w:r w:rsidRPr="006E6343">
        <w:rPr>
          <w:rFonts w:ascii="Times New Roman" w:hAnsi="Times New Roman"/>
          <w:b/>
          <w:bCs/>
          <w:sz w:val="24"/>
          <w:szCs w:val="24"/>
          <w:lang w:eastAsia="lt-LT"/>
        </w:rPr>
        <w:t xml:space="preserve"> </w:t>
      </w:r>
      <w:proofErr w:type="spellStart"/>
      <w:r w:rsidR="000854FE">
        <w:rPr>
          <w:rFonts w:ascii="Times New Roman" w:hAnsi="Times New Roman"/>
          <w:b/>
          <w:bCs/>
          <w:sz w:val="24"/>
          <w:szCs w:val="24"/>
          <w:lang w:eastAsia="lt-LT"/>
        </w:rPr>
        <w:t>žiniaraščio</w:t>
      </w:r>
      <w:proofErr w:type="spellEnd"/>
      <w:r w:rsidR="00DA6795">
        <w:rPr>
          <w:rFonts w:ascii="Times New Roman" w:hAnsi="Times New Roman"/>
          <w:b/>
          <w:bCs/>
          <w:sz w:val="24"/>
          <w:szCs w:val="24"/>
          <w:lang w:eastAsia="lt-LT"/>
        </w:rPr>
        <w:t>;</w:t>
      </w:r>
    </w:p>
    <w:p w14:paraId="58C56F00" w14:textId="77777777" w:rsidR="00EB38F2" w:rsidRPr="00613930" w:rsidRDefault="00EB38F2" w:rsidP="000B5B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pasiūlymas neatitinka pirkimo dokumentuose nustatytų reikalavimų;</w:t>
      </w:r>
    </w:p>
    <w:p w14:paraId="2940281F" w14:textId="77777777" w:rsidR="00EB38F2" w:rsidRPr="00613930" w:rsidRDefault="00EB38F2" w:rsidP="000B5B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1D4FEDED" w14:textId="77777777" w:rsidR="00EB38F2" w:rsidRPr="00613930" w:rsidRDefault="00EB38F2" w:rsidP="000B5BF2">
      <w:pPr>
        <w:pStyle w:val="Body2"/>
        <w:numPr>
          <w:ilvl w:val="2"/>
          <w:numId w:val="27"/>
        </w:numPr>
        <w:tabs>
          <w:tab w:val="left" w:pos="851"/>
          <w:tab w:val="left" w:pos="1276"/>
          <w:tab w:val="left" w:pos="1560"/>
          <w:tab w:val="left" w:pos="1701"/>
        </w:tabs>
        <w:spacing w:after="0"/>
        <w:ind w:left="0" w:firstLine="709"/>
        <w:rPr>
          <w:rFonts w:cs="Times New Roman"/>
          <w:sz w:val="24"/>
          <w:szCs w:val="24"/>
          <w:lang w:val="lt-LT"/>
        </w:rPr>
      </w:pPr>
      <w:r w:rsidRPr="00613930">
        <w:rPr>
          <w:rFonts w:cs="Times New Roman"/>
          <w:color w:val="00000A"/>
          <w:sz w:val="24"/>
          <w:szCs w:val="24"/>
          <w:lang w:val="lt-LT"/>
        </w:rPr>
        <w:t>pateiktame pasiūlyme nurodyta kaina yra neįprastai maža ir dalyvis, Perkančiosios organizacijos prašymu, nepateikia tinkamų kainos pagrįstumo įrodymų;</w:t>
      </w:r>
    </w:p>
    <w:p w14:paraId="1E676D93" w14:textId="77777777" w:rsidR="00EB38F2" w:rsidRPr="00613930" w:rsidRDefault="00EB38F2" w:rsidP="000B5BF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00E35707" w14:textId="77777777" w:rsidR="00EB38F2" w:rsidRPr="00613930" w:rsidRDefault="00EB38F2" w:rsidP="000B5BF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77777777" w:rsidR="00EB38F2" w:rsidRPr="00613930" w:rsidRDefault="00EB38F2" w:rsidP="000B5BF2">
      <w:pPr>
        <w:pStyle w:val="Body2"/>
        <w:numPr>
          <w:ilvl w:val="2"/>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613930">
        <w:rPr>
          <w:rFonts w:cs="Times New Roman"/>
          <w:sz w:val="24"/>
          <w:szCs w:val="24"/>
          <w:lang w:val="lt-LT"/>
        </w:rPr>
        <w:t>ir Perkančiosios organizacijos prašymu jų nepateikė per Perkančiosios organizacijos nurodytą terminą.</w:t>
      </w:r>
    </w:p>
    <w:p w14:paraId="6EAAE4F1" w14:textId="77777777" w:rsidR="00EB38F2" w:rsidRPr="00613930" w:rsidRDefault="00EB38F2" w:rsidP="000B5BF2">
      <w:pPr>
        <w:pStyle w:val="Body2"/>
        <w:numPr>
          <w:ilvl w:val="1"/>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color w:val="00000A"/>
          <w:sz w:val="24"/>
          <w:szCs w:val="24"/>
          <w:lang w:val="lt-LT"/>
        </w:rPr>
        <w:t>Apie pasiūlymo atmetimą ir tokio atmetimo priežastis tiekėjas informuojamas raštu CVP IS priemonėmis.</w:t>
      </w:r>
    </w:p>
    <w:p w14:paraId="2D1DDB04" w14:textId="77777777" w:rsidR="00EB38F2" w:rsidRPr="00613930" w:rsidRDefault="00EB38F2" w:rsidP="000B5BF2">
      <w:pPr>
        <w:pStyle w:val="Body2"/>
        <w:numPr>
          <w:ilvl w:val="1"/>
          <w:numId w:val="27"/>
        </w:numPr>
        <w:tabs>
          <w:tab w:val="left" w:pos="851"/>
          <w:tab w:val="left" w:pos="1276"/>
          <w:tab w:val="left" w:pos="1560"/>
          <w:tab w:val="left" w:pos="1701"/>
          <w:tab w:val="left" w:pos="1843"/>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8" w:name="_Toc488998679"/>
      <w:bookmarkEnd w:id="48"/>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4558C087" w14:textId="77777777" w:rsidR="00EB38F2" w:rsidRDefault="00EB38F2" w:rsidP="00754964">
      <w:pPr>
        <w:pStyle w:val="Antrat"/>
        <w:numPr>
          <w:ilvl w:val="3"/>
          <w:numId w:val="15"/>
        </w:numPr>
        <w:tabs>
          <w:tab w:val="left" w:pos="2410"/>
          <w:tab w:val="left" w:pos="2552"/>
        </w:tabs>
        <w:ind w:left="0" w:firstLine="1276"/>
        <w:jc w:val="center"/>
        <w:rPr>
          <w:rFonts w:ascii="Times New Roman" w:hAnsi="Times New Roman" w:cs="Times New Roman"/>
          <w:color w:val="auto"/>
          <w:sz w:val="24"/>
          <w:szCs w:val="24"/>
          <w:lang w:val="lt-LT"/>
        </w:rPr>
      </w:pPr>
      <w:bookmarkStart w:id="49" w:name="_Toc488998680"/>
      <w:bookmarkStart w:id="50" w:name="_Toc135644817"/>
      <w:bookmarkEnd w:id="49"/>
      <w:r w:rsidRPr="00613930">
        <w:rPr>
          <w:rFonts w:ascii="Times New Roman" w:hAnsi="Times New Roman" w:cs="Times New Roman"/>
          <w:color w:val="auto"/>
          <w:sz w:val="24"/>
          <w:szCs w:val="24"/>
          <w:lang w:val="lt-LT"/>
        </w:rPr>
        <w:t>PASIŪLYMŲ EILĖ IR LAIMĖTOJO NUSTATYMAS</w:t>
      </w:r>
      <w:bookmarkEnd w:id="50"/>
    </w:p>
    <w:p w14:paraId="0F5DA9A7" w14:textId="77777777" w:rsidR="008C4249" w:rsidRPr="008C4249" w:rsidRDefault="008C4249" w:rsidP="008C4249">
      <w:pPr>
        <w:pStyle w:val="Pagrindinistekstas"/>
        <w:rPr>
          <w:lang w:eastAsia="x-none"/>
        </w:rPr>
      </w:pPr>
    </w:p>
    <w:p w14:paraId="78DEDBC6" w14:textId="55008DF5" w:rsidR="00EB38F2" w:rsidRPr="008C4249" w:rsidRDefault="008C4249" w:rsidP="000B5BF2">
      <w:pPr>
        <w:pStyle w:val="Sraopastraipa"/>
        <w:numPr>
          <w:ilvl w:val="1"/>
          <w:numId w:val="28"/>
        </w:numPr>
        <w:spacing w:after="0" w:line="240" w:lineRule="auto"/>
        <w:ind w:left="0" w:firstLine="709"/>
        <w:jc w:val="both"/>
        <w:rPr>
          <w:rFonts w:ascii="Times New Roman" w:hAnsi="Times New Roman"/>
          <w:color w:val="000000"/>
          <w:kern w:val="16"/>
          <w:sz w:val="24"/>
          <w:szCs w:val="24"/>
          <w:lang w:eastAsia="lt-LT"/>
        </w:rPr>
      </w:pPr>
      <w:proofErr w:type="spellStart"/>
      <w:r w:rsidRPr="008C4249">
        <w:rPr>
          <w:rFonts w:ascii="Times New Roman" w:hAnsi="Times New Roman"/>
          <w:color w:val="000000"/>
          <w:kern w:val="16"/>
          <w:sz w:val="24"/>
          <w:szCs w:val="24"/>
          <w:lang w:eastAsia="lt-LT"/>
        </w:rPr>
        <w:t>Perkančioji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organizacija</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ekonomiškai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naudingiausią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išrenka</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pagal</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kainą</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Ekonomiškai</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naudingiausiu</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pasiūlymu</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laikomas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mažiausios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kainos</w:t>
      </w:r>
      <w:proofErr w:type="spellEnd"/>
      <w:r w:rsidRPr="008C4249">
        <w:rPr>
          <w:rFonts w:ascii="Times New Roman" w:hAnsi="Times New Roman"/>
          <w:color w:val="000000"/>
          <w:kern w:val="16"/>
          <w:sz w:val="24"/>
          <w:szCs w:val="24"/>
          <w:lang w:eastAsia="lt-LT"/>
        </w:rPr>
        <w:t xml:space="preserve"> </w:t>
      </w:r>
      <w:proofErr w:type="spellStart"/>
      <w:r w:rsidRPr="008C4249">
        <w:rPr>
          <w:rFonts w:ascii="Times New Roman" w:hAnsi="Times New Roman"/>
          <w:color w:val="000000"/>
          <w:kern w:val="16"/>
          <w:sz w:val="24"/>
          <w:szCs w:val="24"/>
          <w:lang w:eastAsia="lt-LT"/>
        </w:rPr>
        <w:t>pasiūlymas</w:t>
      </w:r>
      <w:proofErr w:type="spellEnd"/>
      <w:r w:rsidRPr="008C4249">
        <w:rPr>
          <w:rFonts w:ascii="Times New Roman" w:hAnsi="Times New Roman"/>
          <w:color w:val="000000"/>
          <w:kern w:val="16"/>
          <w:sz w:val="24"/>
          <w:szCs w:val="24"/>
          <w:lang w:eastAsia="lt-LT"/>
        </w:rPr>
        <w:t>.</w:t>
      </w:r>
    </w:p>
    <w:p w14:paraId="18A227E1" w14:textId="77777777" w:rsidR="00EB38F2" w:rsidRPr="00613930" w:rsidRDefault="00EB38F2" w:rsidP="000B5BF2">
      <w:pPr>
        <w:pStyle w:val="Body2"/>
        <w:numPr>
          <w:ilvl w:val="1"/>
          <w:numId w:val="28"/>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Išnagrinėjusi, įvertinusi ir palyginusi pateiktus pasiūlymus, Komisija nustato pasiūlymų eilę ir laimėjusį pasiūlymą bei priima sprendimą dėl sutarties sudarymo.</w:t>
      </w:r>
    </w:p>
    <w:p w14:paraId="1FE09A6A" w14:textId="77777777" w:rsidR="00EB38F2" w:rsidRPr="00613930" w:rsidRDefault="00EB38F2" w:rsidP="000B5BF2">
      <w:pPr>
        <w:pStyle w:val="Body2"/>
        <w:numPr>
          <w:ilvl w:val="1"/>
          <w:numId w:val="28"/>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 xml:space="preserve">Pasiūlymai eilėje surašomi </w:t>
      </w:r>
      <w:r w:rsidRPr="00613930">
        <w:rPr>
          <w:rFonts w:cs="Times New Roman"/>
          <w:b/>
          <w:bCs/>
          <w:color w:val="00000A"/>
          <w:sz w:val="24"/>
          <w:szCs w:val="24"/>
          <w:lang w:val="lt-LT"/>
        </w:rPr>
        <w:t xml:space="preserve">kainos didėjimo tvarka. </w:t>
      </w:r>
      <w:r w:rsidRPr="00613930">
        <w:rPr>
          <w:rFonts w:cs="Times New Roman"/>
          <w:color w:val="00000A"/>
          <w:sz w:val="24"/>
          <w:szCs w:val="24"/>
          <w:lang w:val="lt-LT"/>
        </w:rPr>
        <w:t>Jeigu kelių pateiktų pasiūlymų balai</w:t>
      </w:r>
      <w:r w:rsidRPr="00613930">
        <w:rPr>
          <w:rFonts w:cs="Times New Roman"/>
          <w:b/>
          <w:bCs/>
          <w:color w:val="00000A"/>
          <w:sz w:val="24"/>
          <w:szCs w:val="24"/>
          <w:lang w:val="lt-LT"/>
        </w:rPr>
        <w:t xml:space="preserve"> </w:t>
      </w:r>
      <w:r w:rsidRPr="00613930">
        <w:rPr>
          <w:rFonts w:cs="Times New Roman"/>
          <w:color w:val="00000A"/>
          <w:sz w:val="24"/>
          <w:szCs w:val="24"/>
          <w:lang w:val="lt-LT"/>
        </w:rPr>
        <w:t>yra vienodi, nustatant pasiūlymų eilę pirmesnis į šią eilę įrašomas tiekėjas, kurio pasiūlymas CVP IS priemonėmis pateiktas anksčiau</w:t>
      </w:r>
      <w:r w:rsidRPr="00613930">
        <w:rPr>
          <w:rFonts w:cs="Times New Roman"/>
          <w:kern w:val="16"/>
          <w:sz w:val="24"/>
          <w:szCs w:val="24"/>
          <w:lang w:val="lt-LT"/>
        </w:rPr>
        <w:t>.</w:t>
      </w:r>
    </w:p>
    <w:p w14:paraId="0690866A" w14:textId="77777777" w:rsidR="00EB38F2" w:rsidRPr="00613930" w:rsidRDefault="00EB38F2" w:rsidP="000B5BF2">
      <w:pPr>
        <w:pStyle w:val="Body2"/>
        <w:numPr>
          <w:ilvl w:val="1"/>
          <w:numId w:val="28"/>
        </w:numPr>
        <w:tabs>
          <w:tab w:val="left" w:pos="709"/>
          <w:tab w:val="left" w:pos="1418"/>
        </w:tabs>
        <w:spacing w:after="0"/>
        <w:ind w:left="0" w:firstLine="709"/>
        <w:rPr>
          <w:rFonts w:cs="Times New Roman"/>
          <w:kern w:val="16"/>
          <w:sz w:val="24"/>
          <w:szCs w:val="24"/>
          <w:lang w:val="lt-LT"/>
        </w:rPr>
      </w:pPr>
      <w:r w:rsidRPr="00613930">
        <w:rPr>
          <w:rFonts w:cs="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718142EF" w14:textId="77777777" w:rsidR="00EB38F2" w:rsidRPr="00613930" w:rsidRDefault="00EB38F2" w:rsidP="000B5BF2">
      <w:pPr>
        <w:pStyle w:val="Body2"/>
        <w:numPr>
          <w:ilvl w:val="1"/>
          <w:numId w:val="28"/>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lastRenderedPageBreak/>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06F1AE08" w14:textId="77777777" w:rsidR="00EB38F2" w:rsidRPr="00613930" w:rsidRDefault="00EB38F2" w:rsidP="000B5BF2">
      <w:pPr>
        <w:pStyle w:val="Body2"/>
        <w:numPr>
          <w:ilvl w:val="1"/>
          <w:numId w:val="28"/>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0AE2F45" w14:textId="77777777" w:rsidR="00EB38F2" w:rsidRPr="00613930" w:rsidRDefault="00EB38F2" w:rsidP="000B5BF2">
      <w:pPr>
        <w:pStyle w:val="Body2"/>
        <w:numPr>
          <w:ilvl w:val="1"/>
          <w:numId w:val="28"/>
        </w:numPr>
        <w:tabs>
          <w:tab w:val="left" w:pos="709"/>
          <w:tab w:val="left" w:pos="1418"/>
        </w:tabs>
        <w:spacing w:after="0"/>
        <w:ind w:left="0" w:firstLine="709"/>
        <w:rPr>
          <w:rFonts w:cs="Times New Roman"/>
          <w:kern w:val="16"/>
          <w:sz w:val="24"/>
          <w:szCs w:val="24"/>
          <w:lang w:val="lt-LT"/>
        </w:rPr>
      </w:pPr>
      <w:r w:rsidRPr="00613930">
        <w:rPr>
          <w:rFonts w:cs="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5580CAF" w14:textId="77777777" w:rsidR="00EB38F2" w:rsidRPr="00542EB4" w:rsidRDefault="00EB38F2" w:rsidP="000B5BF2">
      <w:pPr>
        <w:pStyle w:val="Body2"/>
        <w:numPr>
          <w:ilvl w:val="1"/>
          <w:numId w:val="28"/>
        </w:numPr>
        <w:tabs>
          <w:tab w:val="left" w:pos="709"/>
          <w:tab w:val="left" w:pos="1418"/>
        </w:tabs>
        <w:spacing w:after="0"/>
        <w:ind w:left="0" w:firstLine="709"/>
        <w:rPr>
          <w:rFonts w:cs="Times New Roman"/>
          <w:kern w:val="16"/>
          <w:sz w:val="24"/>
          <w:szCs w:val="24"/>
          <w:lang w:val="lt-LT"/>
        </w:rPr>
      </w:pPr>
      <w:r w:rsidRPr="00613930">
        <w:rPr>
          <w:rFonts w:cs="Times New Roman"/>
          <w:sz w:val="24"/>
          <w:szCs w:val="24"/>
          <w:lang w:val="lt-LT"/>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613930">
        <w:rPr>
          <w:rFonts w:cs="Times New Roman"/>
          <w:color w:val="00000A"/>
          <w:sz w:val="24"/>
          <w:szCs w:val="24"/>
          <w:lang w:val="lt-LT"/>
        </w:rPr>
        <w:t xml:space="preserve"> </w:t>
      </w:r>
      <w:r w:rsidRPr="00613930">
        <w:rPr>
          <w:rFonts w:cs="Times New Roman"/>
          <w:sz w:val="24"/>
          <w:szCs w:val="24"/>
          <w:lang w:val="lt-LT"/>
        </w:rPr>
        <w:t>1 dalyje išdėstytos sąlygos.</w:t>
      </w:r>
    </w:p>
    <w:p w14:paraId="46A7C716" w14:textId="77777777" w:rsidR="00542EB4" w:rsidRPr="00613930" w:rsidRDefault="00542EB4" w:rsidP="00AF3973">
      <w:pPr>
        <w:pStyle w:val="Body2"/>
        <w:tabs>
          <w:tab w:val="left" w:pos="709"/>
          <w:tab w:val="left" w:pos="1418"/>
        </w:tabs>
        <w:spacing w:after="0"/>
        <w:rPr>
          <w:rFonts w:cs="Times New Roman"/>
          <w:kern w:val="16"/>
          <w:sz w:val="24"/>
          <w:szCs w:val="24"/>
          <w:lang w:val="lt-LT"/>
        </w:rPr>
      </w:pP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1" w:name="_Toc488998681"/>
      <w:bookmarkStart w:id="52" w:name="_Toc135644818"/>
      <w:bookmarkEnd w:id="51"/>
      <w:r w:rsidRPr="00613930">
        <w:rPr>
          <w:rFonts w:ascii="Times New Roman" w:hAnsi="Times New Roman" w:cs="Times New Roman"/>
          <w:color w:val="auto"/>
          <w:sz w:val="24"/>
          <w:szCs w:val="24"/>
          <w:lang w:val="lt-LT"/>
        </w:rPr>
        <w:t>PRETENZIJŲ IR SKUNDŲ NAGRINĖJIMAS</w:t>
      </w:r>
      <w:bookmarkEnd w:id="52"/>
    </w:p>
    <w:p w14:paraId="313225D8" w14:textId="77777777" w:rsidR="00EB38F2" w:rsidRPr="00613930" w:rsidRDefault="00EB38F2" w:rsidP="00EB38F2">
      <w:pPr>
        <w:pStyle w:val="Body2"/>
        <w:spacing w:after="0"/>
        <w:rPr>
          <w:rFonts w:cs="Times New Roman"/>
          <w:color w:val="00000A"/>
          <w:sz w:val="24"/>
          <w:szCs w:val="24"/>
          <w:lang w:val="lt-LT"/>
        </w:rPr>
      </w:pPr>
    </w:p>
    <w:p w14:paraId="6BE28E5E" w14:textId="77777777" w:rsidR="00EB38F2" w:rsidRPr="00613930" w:rsidRDefault="00EB38F2" w:rsidP="000B5BF2">
      <w:pPr>
        <w:pStyle w:val="Body2"/>
        <w:numPr>
          <w:ilvl w:val="1"/>
          <w:numId w:val="29"/>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7777777" w:rsidR="00EB38F2" w:rsidRPr="00613930" w:rsidRDefault="00EB38F2" w:rsidP="000B5BF2">
      <w:pPr>
        <w:pStyle w:val="Body2"/>
        <w:numPr>
          <w:ilvl w:val="1"/>
          <w:numId w:val="29"/>
        </w:numPr>
        <w:tabs>
          <w:tab w:val="left" w:pos="1260"/>
          <w:tab w:val="left" w:pos="1418"/>
        </w:tabs>
        <w:spacing w:after="0"/>
        <w:ind w:left="0" w:firstLine="709"/>
        <w:rPr>
          <w:rFonts w:cs="Times New Roman"/>
          <w:sz w:val="24"/>
          <w:szCs w:val="24"/>
          <w:lang w:val="lt-LT"/>
        </w:rPr>
      </w:pPr>
      <w:r w:rsidRPr="00613930">
        <w:rPr>
          <w:rFonts w:cs="Times New Roman"/>
          <w:sz w:val="24"/>
          <w:szCs w:val="24"/>
          <w:lang w:val="lt-LT"/>
        </w:rPr>
        <w:t>Tiekėjas turi teisę pateikti pretenziją Perkančiajai organizacijai, pateikti prašymą ar pareikšti ieškinį teismui (</w:t>
      </w:r>
      <w:r w:rsidRPr="00613930">
        <w:rPr>
          <w:rFonts w:cs="Times New Roman"/>
          <w:color w:val="00000A"/>
          <w:sz w:val="24"/>
          <w:szCs w:val="24"/>
          <w:lang w:val="lt-LT"/>
        </w:rPr>
        <w:t xml:space="preserve">išskyrus šiuos atvejus: </w:t>
      </w:r>
      <w:r w:rsidRPr="00613930">
        <w:rPr>
          <w:rFonts w:cs="Times New Roman"/>
          <w:sz w:val="24"/>
          <w:szCs w:val="24"/>
          <w:lang w:val="lt-LT"/>
        </w:rPr>
        <w:t>1. Tiekėjas turi teisę pareikšti ieškinį dėl pirkimo sutarties pripažinimo negaliojančia per 6 mėnesius nuo pirkimo sutarties sudarymo dienos.</w:t>
      </w:r>
      <w:bookmarkStart w:id="53" w:name="part_e0d8c247d476486b8752fa0197ec4ffd"/>
      <w:bookmarkEnd w:id="53"/>
      <w:r w:rsidRPr="00613930">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62DA1B52" w14:textId="77777777" w:rsidR="00EB38F2" w:rsidRPr="00613930" w:rsidRDefault="00EB38F2" w:rsidP="000B5BF2">
      <w:pPr>
        <w:pStyle w:val="Body2"/>
        <w:numPr>
          <w:ilvl w:val="2"/>
          <w:numId w:val="29"/>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456F121" w14:textId="77777777" w:rsidR="00EB38F2" w:rsidRPr="00613930" w:rsidRDefault="00EB38F2" w:rsidP="000B5BF2">
      <w:pPr>
        <w:pStyle w:val="Body2"/>
        <w:numPr>
          <w:ilvl w:val="2"/>
          <w:numId w:val="29"/>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766D5EBE" w14:textId="77777777" w:rsidR="00EB38F2" w:rsidRPr="00613930" w:rsidRDefault="00EB38F2" w:rsidP="000B5BF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5CD8A478" w14:textId="77777777" w:rsidR="00EB38F2" w:rsidRPr="00613930" w:rsidRDefault="00EB38F2" w:rsidP="000B5BF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613930">
        <w:rPr>
          <w:rFonts w:cs="Times New Roman"/>
          <w:sz w:val="24"/>
          <w:szCs w:val="24"/>
          <w:lang w:val="lt-LT"/>
        </w:rPr>
        <w:lastRenderedPageBreak/>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77777777" w:rsidR="00EB38F2" w:rsidRPr="00613930" w:rsidRDefault="00EB38F2" w:rsidP="000B5BF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77777777" w:rsidR="00EB38F2" w:rsidRPr="00613930" w:rsidRDefault="00EB38F2" w:rsidP="000B5BF2">
      <w:pPr>
        <w:pStyle w:val="Body2"/>
        <w:numPr>
          <w:ilvl w:val="1"/>
          <w:numId w:val="29"/>
        </w:numPr>
        <w:tabs>
          <w:tab w:val="left" w:pos="0"/>
          <w:tab w:val="left" w:pos="1418"/>
          <w:tab w:val="left" w:pos="1701"/>
        </w:tabs>
        <w:spacing w:after="0"/>
        <w:ind w:left="0" w:firstLine="709"/>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4" w:name="_Toc488998682"/>
      <w:bookmarkStart w:id="55" w:name="_Toc135644819"/>
      <w:bookmarkEnd w:id="54"/>
      <w:r w:rsidRPr="00613930">
        <w:rPr>
          <w:rFonts w:ascii="Times New Roman" w:hAnsi="Times New Roman" w:cs="Times New Roman"/>
          <w:color w:val="auto"/>
          <w:sz w:val="24"/>
          <w:szCs w:val="24"/>
          <w:lang w:val="lt-LT"/>
        </w:rPr>
        <w:t>PIRKIMO SUTARTIES PASIRAŠYMAS IR JOS SĄLYGOS</w:t>
      </w:r>
      <w:bookmarkEnd w:id="55"/>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6EE6C35" w:rsidR="00630395" w:rsidRPr="00DB64F8" w:rsidRDefault="006E1B81" w:rsidP="00630395">
      <w:pPr>
        <w:ind w:firstLine="709"/>
        <w:jc w:val="both"/>
      </w:pPr>
      <w:r w:rsidRPr="00DB64F8">
        <w:t xml:space="preserve">14.1.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70D5439F" w:rsidR="00630395" w:rsidRPr="00DB64F8" w:rsidRDefault="00630395" w:rsidP="00076704">
      <w:pPr>
        <w:ind w:firstLine="709"/>
        <w:jc w:val="both"/>
      </w:pPr>
      <w:r w:rsidRPr="00DB64F8">
        <w:t>1</w:t>
      </w:r>
      <w:r w:rsidR="006E1B81" w:rsidRPr="00DB64F8">
        <w:t>4</w:t>
      </w:r>
      <w:r w:rsidRPr="00DB64F8">
        <w:t xml:space="preserve">.2. </w:t>
      </w:r>
      <w:r w:rsidR="00975544" w:rsidRPr="00DB64F8">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nuostatos, kartu su informacija apie naujus subtiekėjus pateikiami ir subtiekėjo pašalinimo pagrindų nebuvimą patvirtinantys dokumentai.</w:t>
      </w:r>
    </w:p>
    <w:p w14:paraId="7D4953C5" w14:textId="5C8B7332" w:rsidR="00630395" w:rsidRPr="00DB64F8" w:rsidRDefault="00630395" w:rsidP="00630395">
      <w:pPr>
        <w:ind w:firstLine="709"/>
        <w:jc w:val="both"/>
      </w:pPr>
      <w:r w:rsidRPr="00DB64F8">
        <w:t>1</w:t>
      </w:r>
      <w:r w:rsidR="006E1B81" w:rsidRPr="00DB64F8">
        <w:t>4</w:t>
      </w:r>
      <w:r w:rsidRPr="00DB64F8">
        <w:t>.3. Sudaroma Sutartis turi atitikti tiekėjo pasiūlymą ir šias Pirkimo sąlygas.</w:t>
      </w:r>
    </w:p>
    <w:p w14:paraId="4AFDDED2" w14:textId="77777777"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6E1B81" w:rsidRPr="00DB64F8">
        <w:rPr>
          <w:rFonts w:ascii="Times New Roman" w:hAnsi="Times New Roman"/>
          <w:sz w:val="24"/>
          <w:szCs w:val="24"/>
        </w:rPr>
        <w:t>4</w:t>
      </w:r>
      <w:r w:rsidRPr="00DB64F8">
        <w:rPr>
          <w:rFonts w:ascii="Times New Roman" w:hAnsi="Times New Roman"/>
          <w:sz w:val="24"/>
          <w:szCs w:val="24"/>
        </w:rPr>
        <w:t xml:space="preserve">.4. </w:t>
      </w:r>
      <w:proofErr w:type="spellStart"/>
      <w:r w:rsidR="008335AD" w:rsidRPr="00DB64F8">
        <w:rPr>
          <w:rFonts w:ascii="Times New Roman" w:hAnsi="Times New Roman"/>
          <w:sz w:val="24"/>
          <w:szCs w:val="24"/>
        </w:rPr>
        <w:t>Sutartis</w:t>
      </w:r>
      <w:proofErr w:type="spellEnd"/>
      <w:r w:rsidR="008335AD" w:rsidRPr="00DB64F8">
        <w:rPr>
          <w:rFonts w:ascii="Times New Roman" w:hAnsi="Times New Roman"/>
          <w:sz w:val="24"/>
          <w:szCs w:val="24"/>
        </w:rPr>
        <w:t xml:space="preserve"> bus </w:t>
      </w:r>
      <w:proofErr w:type="spellStart"/>
      <w:r w:rsidR="008335AD" w:rsidRPr="00DB64F8">
        <w:rPr>
          <w:rFonts w:ascii="Times New Roman" w:hAnsi="Times New Roman"/>
          <w:sz w:val="24"/>
          <w:szCs w:val="24"/>
        </w:rPr>
        <w:t>sudaroma</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bei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pasirašoma</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b/>
          <w:sz w:val="24"/>
          <w:szCs w:val="24"/>
        </w:rPr>
        <w:t>elektroninėmis</w:t>
      </w:r>
      <w:proofErr w:type="spellEnd"/>
      <w:r w:rsidR="008335AD" w:rsidRPr="00DB64F8">
        <w:rPr>
          <w:rFonts w:ascii="Times New Roman" w:hAnsi="Times New Roman"/>
          <w:b/>
          <w:sz w:val="24"/>
          <w:szCs w:val="24"/>
        </w:rPr>
        <w:t xml:space="preserve"> </w:t>
      </w:r>
      <w:proofErr w:type="spellStart"/>
      <w:r w:rsidR="008335AD" w:rsidRPr="00DB64F8">
        <w:rPr>
          <w:rFonts w:ascii="Times New Roman" w:hAnsi="Times New Roman"/>
          <w:b/>
          <w:sz w:val="24"/>
          <w:szCs w:val="24"/>
        </w:rPr>
        <w:t>priemonėmis</w:t>
      </w:r>
      <w:proofErr w:type="spellEnd"/>
      <w:r w:rsidR="008335AD" w:rsidRPr="00DB64F8">
        <w:rPr>
          <w:rFonts w:ascii="Times New Roman" w:hAnsi="Times New Roman"/>
          <w:sz w:val="24"/>
          <w:szCs w:val="24"/>
        </w:rPr>
        <w:t>.</w:t>
      </w:r>
    </w:p>
    <w:p w14:paraId="32EA0E44" w14:textId="328DEA35" w:rsidR="008335AD" w:rsidRPr="00DB64F8" w:rsidRDefault="00DB64F8" w:rsidP="00DB64F8">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t xml:space="preserve">14.5. </w:t>
      </w:r>
      <w:proofErr w:type="spellStart"/>
      <w:r w:rsidR="008335AD" w:rsidRPr="00DB64F8">
        <w:rPr>
          <w:rFonts w:ascii="Times New Roman" w:hAnsi="Times New Roman"/>
          <w:sz w:val="24"/>
          <w:szCs w:val="24"/>
        </w:rPr>
        <w:t>Vykdant</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Sutartį</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sąskaitos</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faktūros</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perkančiajai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organizacijai</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teikiamos</w:t>
      </w:r>
      <w:proofErr w:type="spellEnd"/>
      <w:r w:rsidR="008335AD" w:rsidRPr="00DB64F8">
        <w:rPr>
          <w:rFonts w:ascii="Times New Roman" w:hAnsi="Times New Roman"/>
          <w:sz w:val="24"/>
          <w:szCs w:val="24"/>
        </w:rPr>
        <w:t xml:space="preserve"> tik </w:t>
      </w:r>
      <w:proofErr w:type="spellStart"/>
      <w:r w:rsidR="008335AD" w:rsidRPr="00DB64F8">
        <w:rPr>
          <w:rFonts w:ascii="Times New Roman" w:hAnsi="Times New Roman"/>
          <w:sz w:val="24"/>
          <w:szCs w:val="24"/>
        </w:rPr>
        <w:t>elektroniniu</w:t>
      </w:r>
      <w:proofErr w:type="spellEnd"/>
      <w:r w:rsidR="008335AD" w:rsidRPr="00DB64F8">
        <w:rPr>
          <w:rFonts w:ascii="Times New Roman" w:hAnsi="Times New Roman"/>
          <w:sz w:val="24"/>
          <w:szCs w:val="24"/>
        </w:rPr>
        <w:t xml:space="preserve"> </w:t>
      </w:r>
      <w:proofErr w:type="spellStart"/>
      <w:r w:rsidR="008335AD" w:rsidRPr="00DB64F8">
        <w:rPr>
          <w:rFonts w:ascii="Times New Roman" w:hAnsi="Times New Roman"/>
          <w:sz w:val="24"/>
          <w:szCs w:val="24"/>
        </w:rPr>
        <w:t>būdu</w:t>
      </w:r>
      <w:proofErr w:type="spellEnd"/>
      <w:r w:rsidR="008335AD" w:rsidRPr="00DB64F8">
        <w:rPr>
          <w:rFonts w:ascii="Times New Roman" w:hAnsi="Times New Roman"/>
          <w:sz w:val="24"/>
          <w:szCs w:val="24"/>
        </w:rPr>
        <w:t>:</w:t>
      </w:r>
    </w:p>
    <w:p w14:paraId="3F67A561" w14:textId="77777777" w:rsidR="00DB64F8" w:rsidRPr="00DB64F8" w:rsidRDefault="008335AD" w:rsidP="000B5BF2">
      <w:pPr>
        <w:pStyle w:val="Sraopastraipa"/>
        <w:numPr>
          <w:ilvl w:val="1"/>
          <w:numId w:val="32"/>
        </w:numPr>
        <w:tabs>
          <w:tab w:val="left" w:pos="1418"/>
          <w:tab w:val="left" w:pos="1701"/>
        </w:tabs>
        <w:ind w:left="-284" w:firstLine="993"/>
        <w:jc w:val="both"/>
        <w:rPr>
          <w:rFonts w:ascii="Times New Roman" w:hAnsi="Times New Roman"/>
          <w:sz w:val="24"/>
          <w:szCs w:val="24"/>
        </w:rPr>
      </w:pPr>
      <w:proofErr w:type="spellStart"/>
      <w:r w:rsidRPr="00DB64F8">
        <w:rPr>
          <w:rFonts w:ascii="Times New Roman" w:hAnsi="Times New Roman"/>
          <w:sz w:val="24"/>
          <w:szCs w:val="24"/>
        </w:rPr>
        <w:t>Elektroninės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atitinkančios</w:t>
      </w:r>
      <w:proofErr w:type="spellEnd"/>
      <w:r w:rsidRPr="00DB64F8">
        <w:rPr>
          <w:rFonts w:ascii="Times New Roman" w:hAnsi="Times New Roman"/>
          <w:sz w:val="24"/>
          <w:szCs w:val="24"/>
        </w:rPr>
        <w:t xml:space="preserve">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kurio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nuoroda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paskelbta</w:t>
      </w:r>
      <w:proofErr w:type="spellEnd"/>
      <w:r w:rsidRPr="00DB64F8">
        <w:rPr>
          <w:rFonts w:ascii="Times New Roman" w:hAnsi="Times New Roman"/>
          <w:sz w:val="24"/>
          <w:szCs w:val="24"/>
        </w:rPr>
        <w:t xml:space="preserve"> 2017 m. </w:t>
      </w:r>
      <w:proofErr w:type="spellStart"/>
      <w:r w:rsidRPr="00DB64F8">
        <w:rPr>
          <w:rFonts w:ascii="Times New Roman" w:hAnsi="Times New Roman"/>
          <w:sz w:val="24"/>
          <w:szCs w:val="24"/>
        </w:rPr>
        <w:t>spalio</w:t>
      </w:r>
      <w:proofErr w:type="spellEnd"/>
      <w:r w:rsidRPr="00DB64F8">
        <w:rPr>
          <w:rFonts w:ascii="Times New Roman" w:hAnsi="Times New Roman"/>
          <w:sz w:val="24"/>
          <w:szCs w:val="24"/>
        </w:rPr>
        <w:t xml:space="preserve"> 16 d. </w:t>
      </w:r>
      <w:proofErr w:type="spellStart"/>
      <w:r w:rsidRPr="00DB64F8">
        <w:rPr>
          <w:rFonts w:ascii="Times New Roman" w:hAnsi="Times New Roman"/>
          <w:sz w:val="24"/>
          <w:szCs w:val="24"/>
        </w:rPr>
        <w:t>Komisijos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įgyvendinimo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sprendime</w:t>
      </w:r>
      <w:proofErr w:type="spellEnd"/>
      <w:r w:rsidRPr="00DB64F8">
        <w:rPr>
          <w:rFonts w:ascii="Times New Roman" w:hAnsi="Times New Roman"/>
          <w:sz w:val="24"/>
          <w:szCs w:val="24"/>
        </w:rPr>
        <w:t xml:space="preserve"> (ES) 2017/1870 </w:t>
      </w:r>
      <w:proofErr w:type="spellStart"/>
      <w:r w:rsidRPr="00DB64F8">
        <w:rPr>
          <w:rFonts w:ascii="Times New Roman" w:hAnsi="Times New Roman"/>
          <w:sz w:val="24"/>
          <w:szCs w:val="24"/>
        </w:rPr>
        <w:t>dėl</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nuorodos</w:t>
      </w:r>
      <w:proofErr w:type="spellEnd"/>
      <w:r w:rsidRPr="00DB64F8">
        <w:rPr>
          <w:rFonts w:ascii="Times New Roman" w:hAnsi="Times New Roman"/>
          <w:sz w:val="24"/>
          <w:szCs w:val="24"/>
        </w:rPr>
        <w:t xml:space="preserve"> į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sintaksių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sąrašo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paskelbimo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pagal</w:t>
      </w:r>
      <w:proofErr w:type="spellEnd"/>
      <w:r w:rsidRPr="00DB64F8">
        <w:rPr>
          <w:rFonts w:ascii="Times New Roman" w:hAnsi="Times New Roman"/>
          <w:sz w:val="24"/>
          <w:szCs w:val="24"/>
        </w:rPr>
        <w:t xml:space="preserve"> Europos </w:t>
      </w:r>
      <w:proofErr w:type="spellStart"/>
      <w:r w:rsidRPr="00DB64F8">
        <w:rPr>
          <w:rFonts w:ascii="Times New Roman" w:hAnsi="Times New Roman"/>
          <w:sz w:val="24"/>
          <w:szCs w:val="24"/>
        </w:rPr>
        <w:t>Parlamento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Tarybos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direktyvą</w:t>
      </w:r>
      <w:proofErr w:type="spellEnd"/>
      <w:r w:rsidRPr="00DB64F8">
        <w:rPr>
          <w:rFonts w:ascii="Times New Roman" w:hAnsi="Times New Roman"/>
          <w:sz w:val="24"/>
          <w:szCs w:val="24"/>
        </w:rPr>
        <w:t xml:space="preserve"> 2014/55/ES (OL 2017 L 266, p. 19) (</w:t>
      </w:r>
      <w:proofErr w:type="spellStart"/>
      <w:r w:rsidRPr="00DB64F8">
        <w:rPr>
          <w:rFonts w:ascii="Times New Roman" w:hAnsi="Times New Roman"/>
          <w:sz w:val="24"/>
          <w:szCs w:val="24"/>
        </w:rPr>
        <w:t>toliau</w:t>
      </w:r>
      <w:proofErr w:type="spellEnd"/>
      <w:r w:rsidRPr="00DB64F8">
        <w:rPr>
          <w:rFonts w:ascii="Times New Roman" w:hAnsi="Times New Roman"/>
          <w:sz w:val="24"/>
          <w:szCs w:val="24"/>
        </w:rPr>
        <w:t xml:space="preserve"> – 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teikiamos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tiekėjo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pasirinktomis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w:t>
      </w:r>
    </w:p>
    <w:p w14:paraId="3043E431" w14:textId="77777777" w:rsidR="00DB64F8" w:rsidRPr="00DB64F8" w:rsidRDefault="008335AD" w:rsidP="000B5BF2">
      <w:pPr>
        <w:pStyle w:val="Sraopastraipa"/>
        <w:numPr>
          <w:ilvl w:val="1"/>
          <w:numId w:val="32"/>
        </w:numPr>
        <w:tabs>
          <w:tab w:val="left" w:pos="1418"/>
          <w:tab w:val="left" w:pos="1701"/>
        </w:tabs>
        <w:ind w:left="-284" w:firstLine="993"/>
        <w:jc w:val="both"/>
        <w:rPr>
          <w:rFonts w:ascii="Times New Roman" w:hAnsi="Times New Roman"/>
          <w:sz w:val="24"/>
          <w:szCs w:val="24"/>
        </w:rPr>
      </w:pPr>
      <w:r w:rsidRPr="00DB64F8">
        <w:rPr>
          <w:rFonts w:ascii="Times New Roman" w:hAnsi="Times New Roman"/>
          <w:sz w:val="24"/>
          <w:szCs w:val="24"/>
        </w:rPr>
        <w:t xml:space="preserve">Europos </w:t>
      </w:r>
      <w:proofErr w:type="spellStart"/>
      <w:r w:rsidRPr="00DB64F8">
        <w:rPr>
          <w:rFonts w:ascii="Times New Roman" w:hAnsi="Times New Roman"/>
          <w:sz w:val="24"/>
          <w:szCs w:val="24"/>
        </w:rPr>
        <w:t>elektroninių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faktūrų</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standarto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neatitinkančios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faktūros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gali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būti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teikiamos</w:t>
      </w:r>
      <w:proofErr w:type="spellEnd"/>
      <w:r w:rsidRPr="00DB64F8">
        <w:rPr>
          <w:rFonts w:ascii="Times New Roman" w:hAnsi="Times New Roman"/>
          <w:sz w:val="24"/>
          <w:szCs w:val="24"/>
        </w:rPr>
        <w:t xml:space="preserve"> tik </w:t>
      </w:r>
      <w:proofErr w:type="spellStart"/>
      <w:r w:rsidRPr="00DB64F8">
        <w:rPr>
          <w:rFonts w:ascii="Times New Roman" w:hAnsi="Times New Roman"/>
          <w:sz w:val="24"/>
          <w:szCs w:val="24"/>
        </w:rPr>
        <w:t>naudojantis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informacinės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sistemos</w:t>
      </w:r>
      <w:proofErr w:type="spellEnd"/>
      <w:r w:rsidRPr="00DB64F8">
        <w:rPr>
          <w:rFonts w:ascii="Times New Roman" w:hAnsi="Times New Roman"/>
          <w:sz w:val="24"/>
          <w:szCs w:val="24"/>
        </w:rPr>
        <w:t xml:space="preserve"> SABIS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w:t>
      </w:r>
    </w:p>
    <w:p w14:paraId="1A7E6FC1" w14:textId="7B483978" w:rsidR="00630395" w:rsidRPr="00DB64F8" w:rsidRDefault="008335AD" w:rsidP="000B5BF2">
      <w:pPr>
        <w:pStyle w:val="Sraopastraipa"/>
        <w:numPr>
          <w:ilvl w:val="1"/>
          <w:numId w:val="32"/>
        </w:numPr>
        <w:tabs>
          <w:tab w:val="left" w:pos="1418"/>
          <w:tab w:val="left" w:pos="1701"/>
        </w:tabs>
        <w:ind w:left="-284" w:firstLine="993"/>
        <w:jc w:val="both"/>
        <w:rPr>
          <w:rFonts w:ascii="Times New Roman" w:hAnsi="Times New Roman"/>
          <w:sz w:val="24"/>
          <w:szCs w:val="24"/>
        </w:rPr>
      </w:pPr>
      <w:proofErr w:type="spellStart"/>
      <w:r w:rsidRPr="00DB64F8">
        <w:rPr>
          <w:rFonts w:ascii="Times New Roman" w:hAnsi="Times New Roman"/>
          <w:sz w:val="24"/>
          <w:szCs w:val="24"/>
        </w:rPr>
        <w:t>Perkančioji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organizacija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elektronines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priima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apdoroja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naudodamasi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informacinės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sistemos</w:t>
      </w:r>
      <w:proofErr w:type="spellEnd"/>
      <w:r w:rsidRPr="00DB64F8">
        <w:rPr>
          <w:rFonts w:ascii="Times New Roman" w:hAnsi="Times New Roman"/>
          <w:sz w:val="24"/>
          <w:szCs w:val="24"/>
        </w:rPr>
        <w:t xml:space="preserve"> SABIS </w:t>
      </w:r>
      <w:proofErr w:type="spellStart"/>
      <w:r w:rsidRPr="00DB64F8">
        <w:rPr>
          <w:rFonts w:ascii="Times New Roman" w:hAnsi="Times New Roman"/>
          <w:sz w:val="24"/>
          <w:szCs w:val="24"/>
        </w:rPr>
        <w:t>priemonėmis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išskyrus</w:t>
      </w:r>
      <w:proofErr w:type="spellEnd"/>
      <w:r w:rsidRPr="00DB64F8">
        <w:rPr>
          <w:rFonts w:ascii="Times New Roman" w:hAnsi="Times New Roman"/>
          <w:sz w:val="24"/>
          <w:szCs w:val="24"/>
        </w:rPr>
        <w:t xml:space="preserve"> VPĮ 22 </w:t>
      </w:r>
      <w:proofErr w:type="spellStart"/>
      <w:r w:rsidRPr="00DB64F8">
        <w:rPr>
          <w:rFonts w:ascii="Times New Roman" w:hAnsi="Times New Roman"/>
          <w:sz w:val="24"/>
          <w:szCs w:val="24"/>
        </w:rPr>
        <w:t>straipsnio</w:t>
      </w:r>
      <w:proofErr w:type="spellEnd"/>
      <w:r w:rsidRPr="00DB64F8">
        <w:rPr>
          <w:rFonts w:ascii="Times New Roman" w:hAnsi="Times New Roman"/>
          <w:sz w:val="24"/>
          <w:szCs w:val="24"/>
        </w:rPr>
        <w:t xml:space="preserve"> 12 </w:t>
      </w:r>
      <w:proofErr w:type="spellStart"/>
      <w:r w:rsidRPr="00DB64F8">
        <w:rPr>
          <w:rFonts w:ascii="Times New Roman" w:hAnsi="Times New Roman"/>
          <w:sz w:val="24"/>
          <w:szCs w:val="24"/>
        </w:rPr>
        <w:t>dalyje</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nustatytus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atvejus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Elektroninė</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suprantama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kaip</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sąskaita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faktūra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išrašyta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perduota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gauta</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tokiu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formatu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kuris</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sudaro</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galimybę</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ją</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apdoroti</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automatiniu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ir</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elektroniniu</w:t>
      </w:r>
      <w:proofErr w:type="spellEnd"/>
      <w:r w:rsidRPr="00DB64F8">
        <w:rPr>
          <w:rFonts w:ascii="Times New Roman" w:hAnsi="Times New Roman"/>
          <w:sz w:val="24"/>
          <w:szCs w:val="24"/>
        </w:rPr>
        <w:t xml:space="preserve"> </w:t>
      </w:r>
      <w:proofErr w:type="spellStart"/>
      <w:r w:rsidRPr="00DB64F8">
        <w:rPr>
          <w:rFonts w:ascii="Times New Roman" w:hAnsi="Times New Roman"/>
          <w:sz w:val="24"/>
          <w:szCs w:val="24"/>
        </w:rPr>
        <w:t>būdu</w:t>
      </w:r>
      <w:proofErr w:type="spellEnd"/>
      <w:r w:rsidRPr="00DB64F8">
        <w:rPr>
          <w:rFonts w:ascii="Times New Roman" w:hAnsi="Times New Roman"/>
          <w:sz w:val="24"/>
          <w:szCs w:val="24"/>
        </w:rPr>
        <w:t>.</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965A5B" w:rsidRDefault="00C67FE2" w:rsidP="000054ED">
      <w:pPr>
        <w:pStyle w:val="Antrat"/>
        <w:ind w:left="1926" w:firstLine="666"/>
        <w:rPr>
          <w:rFonts w:ascii="Times New Roman" w:hAnsi="Times New Roman" w:cs="Times New Roman"/>
          <w:color w:val="auto"/>
          <w:sz w:val="24"/>
          <w:szCs w:val="24"/>
          <w:lang w:val="lt-LT" w:eastAsia="en-US"/>
        </w:rPr>
      </w:pPr>
      <w:r w:rsidRPr="000054ED">
        <w:rPr>
          <w:rFonts w:ascii="Times New Roman" w:hAnsi="Times New Roman" w:cs="Times New Roman"/>
          <w:sz w:val="24"/>
          <w:szCs w:val="24"/>
          <w:lang w:val="lt-LT"/>
        </w:rPr>
        <w:t>XV.</w:t>
      </w:r>
      <w:r w:rsidRPr="00965A5B">
        <w:rPr>
          <w:rFonts w:ascii="Times New Roman" w:eastAsia="Calibri" w:hAnsi="Times New Roman" w:cs="Times New Roman"/>
          <w:color w:val="auto"/>
          <w:lang w:val="lt-LT"/>
        </w:rPr>
        <w:t xml:space="preserve"> </w:t>
      </w:r>
      <w:bookmarkStart w:id="56" w:name="_Toc132197478"/>
      <w:r w:rsidR="000054ED" w:rsidRPr="00965A5B">
        <w:rPr>
          <w:rFonts w:ascii="Times New Roman" w:hAnsi="Times New Roman" w:cs="Times New Roman"/>
          <w:color w:val="auto"/>
          <w:sz w:val="24"/>
          <w:szCs w:val="24"/>
          <w:lang w:val="lt-LT" w:eastAsia="en-US"/>
        </w:rPr>
        <w:t>ASMENS DUOMENŲ TVARKYMAS</w:t>
      </w:r>
      <w:bookmarkEnd w:id="56"/>
    </w:p>
    <w:p w14:paraId="0FFD005D" w14:textId="494439BB" w:rsidR="00C67FE2" w:rsidRDefault="00C67FE2" w:rsidP="00C67FE2">
      <w:pPr>
        <w:pStyle w:val="Sraopastraipa"/>
        <w:spacing w:after="0" w:line="240" w:lineRule="auto"/>
        <w:ind w:left="0" w:firstLine="709"/>
        <w:jc w:val="both"/>
        <w:rPr>
          <w:rFonts w:ascii="Verdana" w:hAnsi="Verdana"/>
        </w:rPr>
      </w:pPr>
    </w:p>
    <w:p w14:paraId="40E578A1" w14:textId="77777777" w:rsidR="00C67FE2" w:rsidRPr="000054ED" w:rsidRDefault="00C67FE2" w:rsidP="000054ED">
      <w:pPr>
        <w:jc w:val="both"/>
        <w:rPr>
          <w:rFonts w:ascii="Verdana" w:hAnsi="Verdana"/>
        </w:rPr>
      </w:pPr>
    </w:p>
    <w:p w14:paraId="07F18754" w14:textId="5ADA6D03"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 xml:space="preserve">15.1. </w:t>
      </w:r>
      <w:proofErr w:type="spellStart"/>
      <w:r w:rsidRPr="000054ED">
        <w:rPr>
          <w:rFonts w:ascii="Times New Roman" w:hAnsi="Times New Roman"/>
          <w:sz w:val="24"/>
          <w:szCs w:val="24"/>
        </w:rPr>
        <w:t>Informuojame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kad</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vadovaujantis</w:t>
      </w:r>
      <w:proofErr w:type="spellEnd"/>
      <w:r w:rsidRPr="000054ED">
        <w:rPr>
          <w:rFonts w:ascii="Times New Roman" w:hAnsi="Times New Roman"/>
          <w:sz w:val="24"/>
          <w:szCs w:val="24"/>
        </w:rPr>
        <w:t xml:space="preserve"> Europos </w:t>
      </w:r>
      <w:proofErr w:type="spellStart"/>
      <w:r w:rsidRPr="000054ED">
        <w:rPr>
          <w:rFonts w:ascii="Times New Roman" w:hAnsi="Times New Roman"/>
          <w:sz w:val="24"/>
          <w:szCs w:val="24"/>
        </w:rPr>
        <w:t>Sąjungos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Bendrojo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apsaugos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reglamento</w:t>
      </w:r>
      <w:proofErr w:type="spellEnd"/>
      <w:r w:rsidRPr="000054ED">
        <w:rPr>
          <w:rFonts w:ascii="Times New Roman" w:hAnsi="Times New Roman"/>
          <w:sz w:val="24"/>
          <w:szCs w:val="24"/>
        </w:rPr>
        <w:t xml:space="preserve"> (ES) 2016/679 </w:t>
      </w:r>
      <w:proofErr w:type="spellStart"/>
      <w:r w:rsidRPr="000054ED">
        <w:rPr>
          <w:rFonts w:ascii="Times New Roman" w:hAnsi="Times New Roman"/>
          <w:sz w:val="24"/>
          <w:szCs w:val="24"/>
        </w:rPr>
        <w:t>nuostatomis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tiekėjui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išreiškus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norą</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dalyvauti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Perkančiosios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organizacijos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organizuojamame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pirkime</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Perkančioji</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organizacija</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tvarkytojas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teisinių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prievolių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vykdymo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pagrindais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tvarkys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tiekėjo</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asmens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duomenis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būtinus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pagal</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viešųjų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pirkimų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teisinius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santykius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reglamentuojančių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teisės</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aktų</w:t>
      </w:r>
      <w:proofErr w:type="spellEnd"/>
      <w:r w:rsidRPr="000054ED">
        <w:rPr>
          <w:rFonts w:ascii="Times New Roman" w:hAnsi="Times New Roman"/>
          <w:sz w:val="24"/>
          <w:szCs w:val="24"/>
        </w:rPr>
        <w:t xml:space="preserve"> </w:t>
      </w:r>
      <w:proofErr w:type="spellStart"/>
      <w:r w:rsidRPr="000054ED">
        <w:rPr>
          <w:rFonts w:ascii="Times New Roman" w:hAnsi="Times New Roman"/>
          <w:sz w:val="24"/>
          <w:szCs w:val="24"/>
        </w:rPr>
        <w:t>reikalavimus</w:t>
      </w:r>
      <w:proofErr w:type="spellEnd"/>
      <w:r w:rsidRPr="000054ED">
        <w:rPr>
          <w:rFonts w:ascii="Times New Roman" w:hAnsi="Times New Roman"/>
          <w:sz w:val="24"/>
          <w:szCs w:val="24"/>
        </w:rPr>
        <w:t>.</w:t>
      </w:r>
    </w:p>
    <w:p w14:paraId="57E15BF5" w14:textId="573F3F5A"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.2. Nurodytais pagrindais bus tvarkomi tiesiogiai tiekėjų pateikti asmens duomenys.</w:t>
      </w:r>
    </w:p>
    <w:p w14:paraId="7B91B9EA" w14:textId="0F689108" w:rsidR="00C67FE2" w:rsidRPr="00C67FE2" w:rsidRDefault="00C67FE2" w:rsidP="00C67FE2">
      <w:pPr>
        <w:ind w:firstLine="709"/>
        <w:contextualSpacing/>
        <w:jc w:val="both"/>
        <w:rPr>
          <w:rFonts w:eastAsia="Calibri"/>
          <w:color w:val="auto"/>
        </w:rPr>
      </w:pPr>
      <w:r w:rsidRPr="00C67FE2">
        <w:rPr>
          <w:rFonts w:eastAsia="Calibri"/>
          <w:color w:val="auto"/>
        </w:rPr>
        <w:lastRenderedPageBreak/>
        <w:t>1</w:t>
      </w:r>
      <w:r w:rsidRPr="000054ED">
        <w:rPr>
          <w:rFonts w:eastAsia="Calibri"/>
          <w:color w:val="auto"/>
        </w:rPr>
        <w:t>5</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20964623" w14:textId="7B3C1F38" w:rsidR="00C67FE2" w:rsidRPr="00C67FE2" w:rsidRDefault="00C67FE2" w:rsidP="00C67FE2">
      <w:pPr>
        <w:ind w:firstLine="709"/>
        <w:contextualSpacing/>
        <w:jc w:val="both"/>
        <w:rPr>
          <w:rFonts w:eastAsia="Calibri"/>
          <w:color w:val="auto"/>
        </w:rPr>
      </w:pPr>
      <w:r w:rsidRPr="00C67FE2">
        <w:rPr>
          <w:rFonts w:eastAsia="Calibri"/>
          <w:color w:val="auto"/>
        </w:rPr>
        <w:t>1</w:t>
      </w:r>
      <w:r w:rsidRPr="000054ED">
        <w:rPr>
          <w:rFonts w:eastAsia="Calibri"/>
          <w:color w:val="auto"/>
        </w:rPr>
        <w:t>5</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7A393981" w14:textId="400D7792" w:rsidR="00630395" w:rsidRPr="00F434EA" w:rsidRDefault="00630395" w:rsidP="002C26BD">
      <w:pPr>
        <w:pStyle w:val="Body2"/>
        <w:spacing w:after="0"/>
        <w:jc w:val="left"/>
        <w:rPr>
          <w:rFonts w:cs="Times New Roman"/>
          <w:sz w:val="24"/>
          <w:szCs w:val="24"/>
          <w:lang w:val="lt-LT"/>
        </w:rPr>
      </w:pPr>
    </w:p>
    <w:p w14:paraId="7FF339F8" w14:textId="77777777" w:rsidR="00630395" w:rsidRPr="00F434EA" w:rsidRDefault="00630395" w:rsidP="00EB38F2">
      <w:pPr>
        <w:pStyle w:val="Body2"/>
        <w:spacing w:after="0"/>
        <w:jc w:val="right"/>
        <w:rPr>
          <w:rFonts w:cs="Times New Roman"/>
          <w:sz w:val="24"/>
          <w:szCs w:val="24"/>
          <w:lang w:val="lt-LT"/>
        </w:rPr>
      </w:pPr>
    </w:p>
    <w:p w14:paraId="7DEA9788" w14:textId="77777777" w:rsidR="00630395" w:rsidRPr="00F434EA" w:rsidRDefault="00630395" w:rsidP="00EB38F2">
      <w:pPr>
        <w:pStyle w:val="Body2"/>
        <w:spacing w:after="0"/>
        <w:jc w:val="right"/>
        <w:rPr>
          <w:rFonts w:cs="Times New Roman"/>
          <w:sz w:val="24"/>
          <w:szCs w:val="24"/>
          <w:lang w:val="lt-LT"/>
        </w:rPr>
      </w:pPr>
    </w:p>
    <w:p w14:paraId="24080AF8" w14:textId="77777777" w:rsidR="00630395" w:rsidRPr="00F434EA" w:rsidRDefault="00630395" w:rsidP="00EB38F2">
      <w:pPr>
        <w:pStyle w:val="Body2"/>
        <w:spacing w:after="0"/>
        <w:jc w:val="right"/>
        <w:rPr>
          <w:rFonts w:cs="Times New Roman"/>
          <w:sz w:val="24"/>
          <w:szCs w:val="24"/>
          <w:lang w:val="lt-LT"/>
        </w:rPr>
      </w:pPr>
    </w:p>
    <w:p w14:paraId="13806D0D" w14:textId="77777777" w:rsidR="00630395" w:rsidRDefault="00630395" w:rsidP="00EB38F2">
      <w:pPr>
        <w:pStyle w:val="Body2"/>
        <w:spacing w:after="0"/>
        <w:jc w:val="right"/>
        <w:rPr>
          <w:rFonts w:cs="Times New Roman"/>
          <w:sz w:val="24"/>
          <w:szCs w:val="24"/>
          <w:lang w:val="lt-LT"/>
        </w:rPr>
      </w:pPr>
    </w:p>
    <w:p w14:paraId="0E25C70A" w14:textId="77777777" w:rsidR="00630395" w:rsidRDefault="00630395" w:rsidP="00EB38F2">
      <w:pPr>
        <w:pStyle w:val="Body2"/>
        <w:spacing w:after="0"/>
        <w:jc w:val="right"/>
        <w:rPr>
          <w:rFonts w:cs="Times New Roman"/>
          <w:sz w:val="24"/>
          <w:szCs w:val="24"/>
          <w:lang w:val="lt-LT"/>
        </w:rPr>
      </w:pPr>
    </w:p>
    <w:p w14:paraId="150FF5F8" w14:textId="77777777" w:rsidR="00F434EA" w:rsidRDefault="00F434EA" w:rsidP="00EB38F2">
      <w:pPr>
        <w:pStyle w:val="Body2"/>
        <w:spacing w:after="0"/>
        <w:jc w:val="right"/>
        <w:rPr>
          <w:rFonts w:cs="Times New Roman"/>
          <w:sz w:val="24"/>
          <w:szCs w:val="24"/>
          <w:lang w:val="lt-LT"/>
        </w:rPr>
      </w:pPr>
    </w:p>
    <w:p w14:paraId="7EE69F2C" w14:textId="77777777" w:rsidR="00F434EA" w:rsidRDefault="00F434EA" w:rsidP="00EB38F2">
      <w:pPr>
        <w:pStyle w:val="Body2"/>
        <w:spacing w:after="0"/>
        <w:jc w:val="right"/>
        <w:rPr>
          <w:rFonts w:cs="Times New Roman"/>
          <w:sz w:val="24"/>
          <w:szCs w:val="24"/>
          <w:lang w:val="lt-LT"/>
        </w:rPr>
      </w:pPr>
    </w:p>
    <w:p w14:paraId="6348FA63" w14:textId="77777777" w:rsidR="00F434EA" w:rsidRDefault="00F434EA" w:rsidP="00EB38F2">
      <w:pPr>
        <w:pStyle w:val="Body2"/>
        <w:spacing w:after="0"/>
        <w:jc w:val="right"/>
        <w:rPr>
          <w:rFonts w:cs="Times New Roman"/>
          <w:sz w:val="24"/>
          <w:szCs w:val="24"/>
          <w:lang w:val="lt-LT"/>
        </w:rPr>
      </w:pPr>
    </w:p>
    <w:p w14:paraId="6D68729B" w14:textId="77777777" w:rsidR="00F434EA" w:rsidRDefault="00F434EA" w:rsidP="00EB38F2">
      <w:pPr>
        <w:pStyle w:val="Body2"/>
        <w:spacing w:after="0"/>
        <w:jc w:val="right"/>
        <w:rPr>
          <w:rFonts w:cs="Times New Roman"/>
          <w:sz w:val="24"/>
          <w:szCs w:val="24"/>
          <w:lang w:val="lt-LT"/>
        </w:rPr>
      </w:pPr>
    </w:p>
    <w:p w14:paraId="6705F5CD" w14:textId="77777777" w:rsidR="00F434EA" w:rsidRDefault="00F434EA" w:rsidP="00EB38F2">
      <w:pPr>
        <w:pStyle w:val="Body2"/>
        <w:spacing w:after="0"/>
        <w:jc w:val="right"/>
        <w:rPr>
          <w:rFonts w:cs="Times New Roman"/>
          <w:sz w:val="24"/>
          <w:szCs w:val="24"/>
          <w:lang w:val="lt-LT"/>
        </w:rPr>
      </w:pPr>
    </w:p>
    <w:p w14:paraId="07E4C1B1" w14:textId="77777777" w:rsidR="00F434EA" w:rsidRDefault="00F434EA" w:rsidP="00EB38F2">
      <w:pPr>
        <w:pStyle w:val="Body2"/>
        <w:spacing w:after="0"/>
        <w:jc w:val="right"/>
        <w:rPr>
          <w:rFonts w:cs="Times New Roman"/>
          <w:sz w:val="24"/>
          <w:szCs w:val="24"/>
          <w:lang w:val="lt-LT"/>
        </w:rPr>
      </w:pPr>
    </w:p>
    <w:p w14:paraId="60EA2B97" w14:textId="77777777" w:rsidR="00F434EA" w:rsidRDefault="00F434EA" w:rsidP="00EB38F2">
      <w:pPr>
        <w:pStyle w:val="Body2"/>
        <w:spacing w:after="0"/>
        <w:jc w:val="right"/>
        <w:rPr>
          <w:rFonts w:cs="Times New Roman"/>
          <w:sz w:val="24"/>
          <w:szCs w:val="24"/>
          <w:lang w:val="lt-LT"/>
        </w:rPr>
      </w:pPr>
    </w:p>
    <w:p w14:paraId="4C177870" w14:textId="77777777" w:rsidR="00F434EA" w:rsidRDefault="00F434EA" w:rsidP="00EB38F2">
      <w:pPr>
        <w:pStyle w:val="Body2"/>
        <w:spacing w:after="0"/>
        <w:jc w:val="right"/>
        <w:rPr>
          <w:rFonts w:cs="Times New Roman"/>
          <w:sz w:val="24"/>
          <w:szCs w:val="24"/>
          <w:lang w:val="lt-LT"/>
        </w:rPr>
      </w:pPr>
    </w:p>
    <w:p w14:paraId="219E1BD8" w14:textId="77777777" w:rsidR="00A32BBB" w:rsidRDefault="00A32BBB" w:rsidP="006F6FC7">
      <w:pPr>
        <w:pStyle w:val="Body2"/>
        <w:spacing w:after="0"/>
        <w:rPr>
          <w:rFonts w:cs="Times New Roman"/>
          <w:sz w:val="24"/>
          <w:szCs w:val="24"/>
          <w:lang w:val="lt-LT"/>
        </w:rPr>
      </w:pPr>
    </w:p>
    <w:p w14:paraId="6F8FF0ED" w14:textId="77777777" w:rsidR="00A32BBB" w:rsidRDefault="00A32BBB" w:rsidP="006F6FC7">
      <w:pPr>
        <w:pStyle w:val="Body2"/>
        <w:spacing w:after="0"/>
        <w:rPr>
          <w:rFonts w:cs="Times New Roman"/>
          <w:sz w:val="24"/>
          <w:szCs w:val="24"/>
          <w:lang w:val="lt-LT"/>
        </w:rPr>
      </w:pPr>
    </w:p>
    <w:p w14:paraId="1C35F7B4" w14:textId="77777777" w:rsidR="00A32BBB" w:rsidRDefault="00A32BBB" w:rsidP="006F6FC7">
      <w:pPr>
        <w:pStyle w:val="Body2"/>
        <w:spacing w:after="0"/>
        <w:rPr>
          <w:rFonts w:cs="Times New Roman"/>
          <w:sz w:val="24"/>
          <w:szCs w:val="24"/>
          <w:lang w:val="lt-LT"/>
        </w:rPr>
      </w:pPr>
    </w:p>
    <w:p w14:paraId="25C7CDF4" w14:textId="77777777" w:rsidR="00A32BBB" w:rsidRDefault="00A32BBB" w:rsidP="006F6FC7">
      <w:pPr>
        <w:pStyle w:val="Body2"/>
        <w:spacing w:after="0"/>
        <w:rPr>
          <w:rFonts w:cs="Times New Roman"/>
          <w:sz w:val="24"/>
          <w:szCs w:val="24"/>
          <w:lang w:val="lt-LT"/>
        </w:rPr>
      </w:pPr>
    </w:p>
    <w:p w14:paraId="3F3600C2" w14:textId="77777777" w:rsidR="00F434EA" w:rsidRDefault="00F434EA" w:rsidP="00EB38F2">
      <w:pPr>
        <w:pStyle w:val="Body2"/>
        <w:spacing w:after="0"/>
        <w:jc w:val="right"/>
        <w:rPr>
          <w:rFonts w:cs="Times New Roman"/>
          <w:sz w:val="24"/>
          <w:szCs w:val="24"/>
          <w:lang w:val="lt-LT"/>
        </w:rPr>
      </w:pPr>
    </w:p>
    <w:p w14:paraId="1770D187" w14:textId="77777777" w:rsidR="00EC4871" w:rsidRDefault="00EC4871" w:rsidP="00EB38F2">
      <w:pPr>
        <w:pStyle w:val="Body2"/>
        <w:spacing w:after="0"/>
        <w:jc w:val="right"/>
        <w:rPr>
          <w:rFonts w:cs="Times New Roman"/>
          <w:sz w:val="24"/>
          <w:szCs w:val="24"/>
          <w:lang w:val="lt-LT"/>
        </w:rPr>
      </w:pPr>
    </w:p>
    <w:p w14:paraId="5756AF29" w14:textId="77777777" w:rsidR="00EC4871" w:rsidRDefault="00EC4871" w:rsidP="00EB38F2">
      <w:pPr>
        <w:pStyle w:val="Body2"/>
        <w:spacing w:after="0"/>
        <w:jc w:val="right"/>
        <w:rPr>
          <w:rFonts w:cs="Times New Roman"/>
          <w:sz w:val="24"/>
          <w:szCs w:val="24"/>
          <w:lang w:val="lt-LT"/>
        </w:rPr>
      </w:pPr>
    </w:p>
    <w:p w14:paraId="68CBAB06" w14:textId="77777777" w:rsidR="00EC4871" w:rsidRDefault="00EC4871" w:rsidP="00EB38F2">
      <w:pPr>
        <w:pStyle w:val="Body2"/>
        <w:spacing w:after="0"/>
        <w:jc w:val="right"/>
        <w:rPr>
          <w:rFonts w:cs="Times New Roman"/>
          <w:sz w:val="24"/>
          <w:szCs w:val="24"/>
          <w:lang w:val="lt-LT"/>
        </w:rPr>
      </w:pPr>
    </w:p>
    <w:p w14:paraId="3652565B" w14:textId="77777777" w:rsidR="00EC4871" w:rsidRDefault="00EC4871" w:rsidP="00EB38F2">
      <w:pPr>
        <w:pStyle w:val="Body2"/>
        <w:spacing w:after="0"/>
        <w:jc w:val="right"/>
        <w:rPr>
          <w:rFonts w:cs="Times New Roman"/>
          <w:sz w:val="24"/>
          <w:szCs w:val="24"/>
          <w:lang w:val="lt-LT"/>
        </w:rPr>
      </w:pPr>
    </w:p>
    <w:p w14:paraId="7C1D7DF0" w14:textId="77777777" w:rsidR="00EC4871" w:rsidRDefault="00EC4871" w:rsidP="00EB38F2">
      <w:pPr>
        <w:pStyle w:val="Body2"/>
        <w:spacing w:after="0"/>
        <w:jc w:val="right"/>
        <w:rPr>
          <w:rFonts w:cs="Times New Roman"/>
          <w:sz w:val="24"/>
          <w:szCs w:val="24"/>
          <w:lang w:val="lt-LT"/>
        </w:rPr>
      </w:pPr>
    </w:p>
    <w:p w14:paraId="3D66FDD6" w14:textId="77777777" w:rsidR="00EC4871" w:rsidRDefault="00EC4871" w:rsidP="00EB38F2">
      <w:pPr>
        <w:pStyle w:val="Body2"/>
        <w:spacing w:after="0"/>
        <w:jc w:val="right"/>
        <w:rPr>
          <w:rFonts w:cs="Times New Roman"/>
          <w:sz w:val="24"/>
          <w:szCs w:val="24"/>
          <w:lang w:val="lt-LT"/>
        </w:rPr>
      </w:pPr>
    </w:p>
    <w:p w14:paraId="247566E7" w14:textId="77777777" w:rsidR="00EC4871" w:rsidRDefault="00EC4871" w:rsidP="00EB38F2">
      <w:pPr>
        <w:pStyle w:val="Body2"/>
        <w:spacing w:after="0"/>
        <w:jc w:val="right"/>
        <w:rPr>
          <w:rFonts w:cs="Times New Roman"/>
          <w:sz w:val="24"/>
          <w:szCs w:val="24"/>
          <w:lang w:val="lt-LT"/>
        </w:rPr>
      </w:pPr>
    </w:p>
    <w:p w14:paraId="68B64CE3" w14:textId="77777777" w:rsidR="00EC4871" w:rsidRDefault="00EC4871" w:rsidP="00EB38F2">
      <w:pPr>
        <w:pStyle w:val="Body2"/>
        <w:spacing w:after="0"/>
        <w:jc w:val="right"/>
        <w:rPr>
          <w:rFonts w:cs="Times New Roman"/>
          <w:sz w:val="24"/>
          <w:szCs w:val="24"/>
          <w:lang w:val="lt-LT"/>
        </w:rPr>
      </w:pPr>
    </w:p>
    <w:p w14:paraId="72F760FE" w14:textId="77777777" w:rsidR="00EC4871" w:rsidRDefault="00EC4871" w:rsidP="00EB38F2">
      <w:pPr>
        <w:pStyle w:val="Body2"/>
        <w:spacing w:after="0"/>
        <w:jc w:val="right"/>
        <w:rPr>
          <w:rFonts w:cs="Times New Roman"/>
          <w:sz w:val="24"/>
          <w:szCs w:val="24"/>
          <w:lang w:val="lt-LT"/>
        </w:rPr>
      </w:pPr>
    </w:p>
    <w:p w14:paraId="18489CEF" w14:textId="77777777" w:rsidR="00EC4871" w:rsidRDefault="00EC4871" w:rsidP="00EB38F2">
      <w:pPr>
        <w:pStyle w:val="Body2"/>
        <w:spacing w:after="0"/>
        <w:jc w:val="right"/>
        <w:rPr>
          <w:rFonts w:cs="Times New Roman"/>
          <w:sz w:val="24"/>
          <w:szCs w:val="24"/>
          <w:lang w:val="lt-LT"/>
        </w:rPr>
      </w:pPr>
    </w:p>
    <w:p w14:paraId="404AE276" w14:textId="77777777" w:rsidR="00EC4871" w:rsidRDefault="00EC4871" w:rsidP="00EB38F2">
      <w:pPr>
        <w:pStyle w:val="Body2"/>
        <w:spacing w:after="0"/>
        <w:jc w:val="right"/>
        <w:rPr>
          <w:rFonts w:cs="Times New Roman"/>
          <w:sz w:val="24"/>
          <w:szCs w:val="24"/>
          <w:lang w:val="lt-LT"/>
        </w:rPr>
      </w:pPr>
    </w:p>
    <w:p w14:paraId="61289380" w14:textId="77777777" w:rsidR="00EC4871" w:rsidRDefault="00EC4871" w:rsidP="00EB38F2">
      <w:pPr>
        <w:pStyle w:val="Body2"/>
        <w:spacing w:after="0"/>
        <w:jc w:val="right"/>
        <w:rPr>
          <w:rFonts w:cs="Times New Roman"/>
          <w:sz w:val="24"/>
          <w:szCs w:val="24"/>
          <w:lang w:val="lt-LT"/>
        </w:rPr>
      </w:pPr>
    </w:p>
    <w:p w14:paraId="21F8C6A6" w14:textId="77777777" w:rsidR="00EC4871" w:rsidRDefault="00EC4871" w:rsidP="00EB38F2">
      <w:pPr>
        <w:pStyle w:val="Body2"/>
        <w:spacing w:after="0"/>
        <w:jc w:val="right"/>
        <w:rPr>
          <w:rFonts w:cs="Times New Roman"/>
          <w:sz w:val="24"/>
          <w:szCs w:val="24"/>
          <w:lang w:val="lt-LT"/>
        </w:rPr>
      </w:pPr>
    </w:p>
    <w:p w14:paraId="1FE4BC23" w14:textId="77777777" w:rsidR="00EC4871" w:rsidRDefault="00EC4871" w:rsidP="00EB38F2">
      <w:pPr>
        <w:pStyle w:val="Body2"/>
        <w:spacing w:after="0"/>
        <w:jc w:val="right"/>
        <w:rPr>
          <w:rFonts w:cs="Times New Roman"/>
          <w:sz w:val="24"/>
          <w:szCs w:val="24"/>
          <w:lang w:val="lt-LT"/>
        </w:rPr>
      </w:pPr>
    </w:p>
    <w:p w14:paraId="4889A83B" w14:textId="77777777" w:rsidR="00EC4871" w:rsidRDefault="00EC4871" w:rsidP="00EB38F2">
      <w:pPr>
        <w:pStyle w:val="Body2"/>
        <w:spacing w:after="0"/>
        <w:jc w:val="right"/>
        <w:rPr>
          <w:rFonts w:cs="Times New Roman"/>
          <w:sz w:val="24"/>
          <w:szCs w:val="24"/>
          <w:lang w:val="lt-LT"/>
        </w:rPr>
      </w:pPr>
    </w:p>
    <w:p w14:paraId="173345EA" w14:textId="77777777" w:rsidR="00EC4871" w:rsidRDefault="00EC4871" w:rsidP="00EB38F2">
      <w:pPr>
        <w:pStyle w:val="Body2"/>
        <w:spacing w:after="0"/>
        <w:jc w:val="right"/>
        <w:rPr>
          <w:rFonts w:cs="Times New Roman"/>
          <w:sz w:val="24"/>
          <w:szCs w:val="24"/>
          <w:lang w:val="lt-LT"/>
        </w:rPr>
      </w:pPr>
    </w:p>
    <w:p w14:paraId="21982721" w14:textId="77777777" w:rsidR="00EC4871" w:rsidRDefault="00EC4871" w:rsidP="00EB38F2">
      <w:pPr>
        <w:pStyle w:val="Body2"/>
        <w:spacing w:after="0"/>
        <w:jc w:val="right"/>
        <w:rPr>
          <w:rFonts w:cs="Times New Roman"/>
          <w:sz w:val="24"/>
          <w:szCs w:val="24"/>
          <w:lang w:val="lt-LT"/>
        </w:rPr>
      </w:pPr>
    </w:p>
    <w:p w14:paraId="628E3A1E" w14:textId="77777777" w:rsidR="00EC4871" w:rsidRDefault="00EC4871" w:rsidP="00EB38F2">
      <w:pPr>
        <w:pStyle w:val="Body2"/>
        <w:spacing w:after="0"/>
        <w:jc w:val="right"/>
        <w:rPr>
          <w:rFonts w:cs="Times New Roman"/>
          <w:sz w:val="24"/>
          <w:szCs w:val="24"/>
          <w:lang w:val="lt-LT"/>
        </w:rPr>
      </w:pPr>
    </w:p>
    <w:p w14:paraId="2EE3853A" w14:textId="77777777" w:rsidR="00EC4871" w:rsidRDefault="00EC4871" w:rsidP="00EB38F2">
      <w:pPr>
        <w:pStyle w:val="Body2"/>
        <w:spacing w:after="0"/>
        <w:jc w:val="right"/>
        <w:rPr>
          <w:rFonts w:cs="Times New Roman"/>
          <w:sz w:val="24"/>
          <w:szCs w:val="24"/>
          <w:lang w:val="lt-LT"/>
        </w:rPr>
      </w:pPr>
    </w:p>
    <w:p w14:paraId="26622D34" w14:textId="77777777" w:rsidR="00EC4871" w:rsidRDefault="00EC4871" w:rsidP="00EB38F2">
      <w:pPr>
        <w:pStyle w:val="Body2"/>
        <w:spacing w:after="0"/>
        <w:jc w:val="right"/>
        <w:rPr>
          <w:rFonts w:cs="Times New Roman"/>
          <w:sz w:val="24"/>
          <w:szCs w:val="24"/>
          <w:lang w:val="lt-LT"/>
        </w:rPr>
      </w:pPr>
    </w:p>
    <w:p w14:paraId="2E527A07" w14:textId="77777777" w:rsidR="00EC4871" w:rsidRDefault="00EC4871" w:rsidP="00EB38F2">
      <w:pPr>
        <w:pStyle w:val="Body2"/>
        <w:spacing w:after="0"/>
        <w:jc w:val="right"/>
        <w:rPr>
          <w:rFonts w:cs="Times New Roman"/>
          <w:sz w:val="24"/>
          <w:szCs w:val="24"/>
          <w:lang w:val="lt-LT"/>
        </w:rPr>
      </w:pPr>
    </w:p>
    <w:p w14:paraId="464E2E39" w14:textId="77777777" w:rsidR="00EC4871" w:rsidRDefault="00EC4871" w:rsidP="00EB38F2">
      <w:pPr>
        <w:pStyle w:val="Body2"/>
        <w:spacing w:after="0"/>
        <w:jc w:val="right"/>
        <w:rPr>
          <w:rFonts w:cs="Times New Roman"/>
          <w:sz w:val="24"/>
          <w:szCs w:val="24"/>
          <w:lang w:val="lt-LT"/>
        </w:rPr>
      </w:pPr>
    </w:p>
    <w:p w14:paraId="5E5624AA" w14:textId="77777777" w:rsidR="00EC4871" w:rsidRDefault="00EC4871" w:rsidP="00EB38F2">
      <w:pPr>
        <w:pStyle w:val="Body2"/>
        <w:spacing w:after="0"/>
        <w:jc w:val="right"/>
        <w:rPr>
          <w:rFonts w:cs="Times New Roman"/>
          <w:sz w:val="24"/>
          <w:szCs w:val="24"/>
          <w:lang w:val="lt-LT"/>
        </w:rPr>
      </w:pPr>
    </w:p>
    <w:p w14:paraId="317DC8E4" w14:textId="77777777" w:rsidR="00EC4871" w:rsidRDefault="00EC4871" w:rsidP="00EB38F2">
      <w:pPr>
        <w:pStyle w:val="Body2"/>
        <w:spacing w:after="0"/>
        <w:jc w:val="right"/>
        <w:rPr>
          <w:rFonts w:cs="Times New Roman"/>
          <w:sz w:val="24"/>
          <w:szCs w:val="24"/>
          <w:lang w:val="lt-LT"/>
        </w:rPr>
      </w:pPr>
    </w:p>
    <w:p w14:paraId="620F9DE7" w14:textId="77777777" w:rsidR="00EC4871" w:rsidRDefault="00EC4871" w:rsidP="00EB38F2">
      <w:pPr>
        <w:pStyle w:val="Body2"/>
        <w:spacing w:after="0"/>
        <w:jc w:val="right"/>
        <w:rPr>
          <w:rFonts w:cs="Times New Roman"/>
          <w:sz w:val="24"/>
          <w:szCs w:val="24"/>
          <w:lang w:val="lt-LT"/>
        </w:rPr>
      </w:pPr>
    </w:p>
    <w:p w14:paraId="2EF2A783" w14:textId="77777777" w:rsidR="00EC4871" w:rsidRDefault="00EC4871" w:rsidP="00EB38F2">
      <w:pPr>
        <w:pStyle w:val="Body2"/>
        <w:spacing w:after="0"/>
        <w:jc w:val="right"/>
        <w:rPr>
          <w:rFonts w:cs="Times New Roman"/>
          <w:sz w:val="24"/>
          <w:szCs w:val="24"/>
          <w:lang w:val="lt-LT"/>
        </w:rPr>
      </w:pPr>
    </w:p>
    <w:p w14:paraId="6A589F1D" w14:textId="77777777" w:rsidR="00EC4871" w:rsidRDefault="00EC4871" w:rsidP="00EB38F2">
      <w:pPr>
        <w:pStyle w:val="Body2"/>
        <w:spacing w:after="0"/>
        <w:jc w:val="right"/>
        <w:rPr>
          <w:rFonts w:cs="Times New Roman"/>
          <w:sz w:val="24"/>
          <w:szCs w:val="24"/>
          <w:lang w:val="lt-LT"/>
        </w:rPr>
      </w:pPr>
    </w:p>
    <w:p w14:paraId="0625C9E7" w14:textId="77777777" w:rsidR="00630395" w:rsidRDefault="00630395"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7EEEAB6E" w14:textId="77777777" w:rsidR="00EB38F2" w:rsidRPr="00613930" w:rsidRDefault="00EB38F2" w:rsidP="00EB38F2">
      <w:pPr>
        <w:jc w:val="center"/>
        <w:rPr>
          <w:b/>
          <w:bCs/>
          <w:caps/>
        </w:rPr>
      </w:pPr>
      <w:r w:rsidRPr="00613930">
        <w:rPr>
          <w:b/>
        </w:rPr>
        <w:t>PASIŪLYMAS</w:t>
      </w:r>
      <w:r w:rsidRPr="00613930">
        <w:rPr>
          <w:b/>
          <w:bCs/>
          <w:caps/>
        </w:rPr>
        <w:t xml:space="preserve"> </w:t>
      </w:r>
    </w:p>
    <w:p w14:paraId="25338D74" w14:textId="0D6119EF" w:rsidR="00EB38F2" w:rsidRPr="0079452C" w:rsidRDefault="00EB38F2" w:rsidP="0079452C">
      <w:pPr>
        <w:tabs>
          <w:tab w:val="left" w:pos="5040"/>
          <w:tab w:val="left" w:pos="6840"/>
          <w:tab w:val="left" w:pos="7020"/>
        </w:tabs>
        <w:jc w:val="center"/>
        <w:rPr>
          <w:caps/>
          <w:color w:val="000000"/>
          <w:lang w:eastAsia="lt-LT"/>
        </w:rPr>
      </w:pPr>
      <w:r w:rsidRPr="00775F8F">
        <w:rPr>
          <w:b/>
          <w:bCs/>
          <w:caps/>
        </w:rPr>
        <w:t>dėl</w:t>
      </w:r>
      <w:r w:rsidR="003975C8">
        <w:rPr>
          <w:b/>
          <w:bCs/>
          <w:caps/>
        </w:rPr>
        <w:t xml:space="preserve"> </w:t>
      </w:r>
      <w:r w:rsidR="003975C8" w:rsidRPr="00965A5B">
        <w:rPr>
          <w:b/>
          <w:bCs/>
          <w:caps/>
        </w:rPr>
        <w:t>Vietinės reikšmės kelių, gatvių priežiūros ir paprastojo remonto</w:t>
      </w:r>
      <w:r w:rsidR="007B149B" w:rsidRPr="00775F8F">
        <w:rPr>
          <w:b/>
          <w:bCs/>
          <w:caps/>
        </w:rPr>
        <w:t xml:space="preserve"> </w:t>
      </w:r>
      <w:r w:rsidR="00A12B72" w:rsidRPr="00100076">
        <w:rPr>
          <w:b/>
          <w:bCs/>
          <w:caps/>
        </w:rPr>
        <w:t>darbų</w:t>
      </w:r>
      <w:r w:rsidR="0079452C">
        <w:rPr>
          <w:b/>
          <w:bCs/>
          <w:caps/>
        </w:rPr>
        <w:t xml:space="preserve"> </w:t>
      </w:r>
      <w:r w:rsidR="00775F8F" w:rsidRPr="00775F8F">
        <w:rPr>
          <w:b/>
          <w:bCs/>
          <w:caps/>
        </w:rPr>
        <w:t>pirkimo</w:t>
      </w: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0B5BF2">
      <w:pPr>
        <w:numPr>
          <w:ilvl w:val="0"/>
          <w:numId w:val="16"/>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6A33EB">
        <w:tc>
          <w:tcPr>
            <w:tcW w:w="4928" w:type="dxa"/>
          </w:tcPr>
          <w:p w14:paraId="69E2EEB9" w14:textId="77777777" w:rsidR="00EB38F2" w:rsidRPr="00613930" w:rsidRDefault="00EB38F2" w:rsidP="006A33EB">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6A33EB">
            <w:pPr>
              <w:jc w:val="both"/>
            </w:pPr>
          </w:p>
        </w:tc>
      </w:tr>
      <w:tr w:rsidR="00EB38F2" w:rsidRPr="00613930" w14:paraId="2E5562FA" w14:textId="77777777" w:rsidTr="006A33EB">
        <w:tc>
          <w:tcPr>
            <w:tcW w:w="4928" w:type="dxa"/>
          </w:tcPr>
          <w:p w14:paraId="6E3F8A28" w14:textId="77777777" w:rsidR="00EB38F2" w:rsidRPr="00613930" w:rsidRDefault="00EB38F2" w:rsidP="006A33EB">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6A33EB">
            <w:pPr>
              <w:jc w:val="both"/>
            </w:pPr>
          </w:p>
        </w:tc>
      </w:tr>
      <w:tr w:rsidR="00EB38F2" w:rsidRPr="00613930" w14:paraId="6087886C" w14:textId="77777777" w:rsidTr="006A33EB">
        <w:tc>
          <w:tcPr>
            <w:tcW w:w="4928" w:type="dxa"/>
          </w:tcPr>
          <w:p w14:paraId="1CC2E963" w14:textId="77777777" w:rsidR="00EB38F2" w:rsidRPr="00613930" w:rsidRDefault="00EB38F2" w:rsidP="006A33EB">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6A33EB">
            <w:pPr>
              <w:jc w:val="both"/>
            </w:pPr>
          </w:p>
        </w:tc>
      </w:tr>
      <w:tr w:rsidR="00EB38F2" w:rsidRPr="00613930" w14:paraId="3B36DE0E" w14:textId="77777777" w:rsidTr="006A33EB">
        <w:tc>
          <w:tcPr>
            <w:tcW w:w="4928" w:type="dxa"/>
          </w:tcPr>
          <w:p w14:paraId="4A898574" w14:textId="77777777" w:rsidR="00EB38F2" w:rsidRPr="00613930" w:rsidRDefault="00EB38F2" w:rsidP="006A33EB">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6A33EB">
            <w:pPr>
              <w:jc w:val="both"/>
            </w:pPr>
          </w:p>
        </w:tc>
      </w:tr>
      <w:tr w:rsidR="00EB38F2" w:rsidRPr="00613930" w14:paraId="6834AE25" w14:textId="77777777" w:rsidTr="006A33EB">
        <w:tc>
          <w:tcPr>
            <w:tcW w:w="4928" w:type="dxa"/>
          </w:tcPr>
          <w:p w14:paraId="42F18020" w14:textId="77777777" w:rsidR="00EB38F2" w:rsidRPr="00613930" w:rsidRDefault="00EB38F2" w:rsidP="006A33EB">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6A33EB">
            <w:pPr>
              <w:jc w:val="both"/>
            </w:pPr>
          </w:p>
        </w:tc>
      </w:tr>
      <w:tr w:rsidR="00EB38F2" w:rsidRPr="00613930" w14:paraId="45321262" w14:textId="77777777" w:rsidTr="006A33EB">
        <w:tc>
          <w:tcPr>
            <w:tcW w:w="4928" w:type="dxa"/>
          </w:tcPr>
          <w:p w14:paraId="4809AD1D" w14:textId="77777777" w:rsidR="00EB38F2" w:rsidRPr="00613930" w:rsidRDefault="00EB38F2" w:rsidP="006A33EB">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6A33EB">
            <w:pPr>
              <w:jc w:val="both"/>
            </w:pPr>
          </w:p>
        </w:tc>
      </w:tr>
      <w:tr w:rsidR="00EB38F2" w:rsidRPr="00613930" w14:paraId="3E4BCA65" w14:textId="77777777" w:rsidTr="006A33EB">
        <w:tc>
          <w:tcPr>
            <w:tcW w:w="4928" w:type="dxa"/>
          </w:tcPr>
          <w:p w14:paraId="2CF81444" w14:textId="77777777" w:rsidR="00EB38F2" w:rsidRPr="00613930" w:rsidRDefault="00EB38F2" w:rsidP="006A33EB">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6A33EB">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0B5BF2">
      <w:pPr>
        <w:pStyle w:val="Sraopastraipa"/>
        <w:numPr>
          <w:ilvl w:val="0"/>
          <w:numId w:val="16"/>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t>PASIŪLYMO KAINA</w:t>
      </w:r>
    </w:p>
    <w:p w14:paraId="67E36898" w14:textId="77777777" w:rsidR="00EB38F2" w:rsidRPr="00613930" w:rsidRDefault="00EB38F2" w:rsidP="00EB38F2">
      <w:pPr>
        <w:ind w:left="60" w:right="-1"/>
        <w:rPr>
          <w:b/>
          <w:bCs/>
        </w:rPr>
      </w:pPr>
    </w:p>
    <w:p w14:paraId="65283B3C" w14:textId="5293D4B7" w:rsidR="003975C8" w:rsidRPr="00613930" w:rsidRDefault="00EB38F2" w:rsidP="003E6741">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perkamus darbus atlikti už kainą, nurodytą lentelėje:</w:t>
      </w:r>
    </w:p>
    <w:p w14:paraId="50B0B9CC" w14:textId="77777777" w:rsidR="00EB38F2" w:rsidRPr="00613930" w:rsidRDefault="00EB38F2" w:rsidP="00EB38F2">
      <w:pPr>
        <w:ind w:firstLine="720"/>
        <w:jc w:val="both"/>
      </w:pP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409"/>
        <w:gridCol w:w="1560"/>
        <w:gridCol w:w="2551"/>
      </w:tblGrid>
      <w:tr w:rsidR="003975C8" w:rsidRPr="005A4EB2" w14:paraId="2B9971EF" w14:textId="77777777" w:rsidTr="00393848">
        <w:trPr>
          <w:trHeight w:val="796"/>
        </w:trPr>
        <w:tc>
          <w:tcPr>
            <w:tcW w:w="3256" w:type="dxa"/>
            <w:vAlign w:val="center"/>
          </w:tcPr>
          <w:p w14:paraId="73C82549" w14:textId="77777777" w:rsidR="003975C8" w:rsidRPr="005A4EB2" w:rsidRDefault="003975C8" w:rsidP="00393848">
            <w:pPr>
              <w:jc w:val="center"/>
              <w:rPr>
                <w:b/>
              </w:rPr>
            </w:pPr>
            <w:r w:rsidRPr="005A4EB2">
              <w:rPr>
                <w:b/>
              </w:rPr>
              <w:t>Darbų pavadinimas</w:t>
            </w:r>
          </w:p>
        </w:tc>
        <w:tc>
          <w:tcPr>
            <w:tcW w:w="2409" w:type="dxa"/>
            <w:vAlign w:val="center"/>
          </w:tcPr>
          <w:p w14:paraId="604B46AC" w14:textId="77777777" w:rsidR="003975C8" w:rsidRPr="005A4EB2" w:rsidRDefault="003975C8" w:rsidP="00393848">
            <w:pPr>
              <w:jc w:val="center"/>
              <w:rPr>
                <w:b/>
              </w:rPr>
            </w:pPr>
            <w:bookmarkStart w:id="57" w:name="_Hlk94175278"/>
            <w:r w:rsidRPr="005A4EB2">
              <w:rPr>
                <w:b/>
              </w:rPr>
              <w:t>Iš viso bendra pasiūlymo kaina 36 mėn. (bendra įkainių suma)  Eur be PVM</w:t>
            </w:r>
            <w:bookmarkEnd w:id="57"/>
          </w:p>
        </w:tc>
        <w:tc>
          <w:tcPr>
            <w:tcW w:w="1560" w:type="dxa"/>
            <w:vAlign w:val="center"/>
          </w:tcPr>
          <w:p w14:paraId="42E316B7" w14:textId="77777777" w:rsidR="003975C8" w:rsidRPr="005A4EB2" w:rsidRDefault="003975C8" w:rsidP="00393848">
            <w:pPr>
              <w:jc w:val="center"/>
              <w:rPr>
                <w:b/>
              </w:rPr>
            </w:pPr>
            <w:r w:rsidRPr="005A4EB2">
              <w:rPr>
                <w:b/>
              </w:rPr>
              <w:t>Iš viso Eur PVM</w:t>
            </w:r>
          </w:p>
          <w:p w14:paraId="1CEB4958" w14:textId="77777777" w:rsidR="003975C8" w:rsidRPr="005A4EB2" w:rsidRDefault="003975C8" w:rsidP="00393848">
            <w:pPr>
              <w:jc w:val="center"/>
              <w:rPr>
                <w:b/>
              </w:rPr>
            </w:pPr>
            <w:r w:rsidRPr="005A4EB2">
              <w:rPr>
                <w:b/>
              </w:rPr>
              <w:t>(</w:t>
            </w:r>
            <w:r w:rsidRPr="005A4EB2">
              <w:rPr>
                <w:b/>
                <w:vertAlign w:val="subscript"/>
              </w:rPr>
              <w:t>(</w:t>
            </w:r>
            <w:r w:rsidRPr="005A4EB2">
              <w:rPr>
                <w:bCs/>
                <w:i/>
                <w:iCs/>
                <w:vertAlign w:val="subscript"/>
              </w:rPr>
              <w:t>įrašyti)</w:t>
            </w:r>
            <w:r w:rsidRPr="005A4EB2">
              <w:rPr>
                <w:b/>
              </w:rPr>
              <w:t xml:space="preserve"> proc.)</w:t>
            </w:r>
          </w:p>
        </w:tc>
        <w:tc>
          <w:tcPr>
            <w:tcW w:w="2551" w:type="dxa"/>
            <w:vAlign w:val="center"/>
          </w:tcPr>
          <w:p w14:paraId="096966CD" w14:textId="77777777" w:rsidR="003975C8" w:rsidRPr="005A4EB2" w:rsidRDefault="003975C8" w:rsidP="00393848">
            <w:pPr>
              <w:jc w:val="center"/>
              <w:rPr>
                <w:b/>
              </w:rPr>
            </w:pPr>
            <w:r w:rsidRPr="005A4EB2">
              <w:rPr>
                <w:b/>
              </w:rPr>
              <w:t>Iš viso bendra pasiūlymo kaina 36 mėn. (bendra įkainių suma) Eur su PVM**</w:t>
            </w:r>
          </w:p>
        </w:tc>
      </w:tr>
      <w:tr w:rsidR="003975C8" w:rsidRPr="005A4EB2" w14:paraId="436C57FB" w14:textId="77777777" w:rsidTr="00393848">
        <w:trPr>
          <w:trHeight w:val="223"/>
        </w:trPr>
        <w:tc>
          <w:tcPr>
            <w:tcW w:w="3256" w:type="dxa"/>
            <w:noWrap/>
            <w:vAlign w:val="center"/>
          </w:tcPr>
          <w:p w14:paraId="38B49ECA" w14:textId="5375473C" w:rsidR="003975C8" w:rsidRPr="004457F2" w:rsidRDefault="003975C8" w:rsidP="00393848">
            <w:pPr>
              <w:pStyle w:val="Body2"/>
              <w:widowControl w:val="0"/>
              <w:tabs>
                <w:tab w:val="left" w:pos="0"/>
                <w:tab w:val="left" w:pos="710"/>
              </w:tabs>
              <w:spacing w:after="0"/>
              <w:rPr>
                <w:rFonts w:cs="Times New Roman"/>
                <w:b/>
                <w:bCs/>
                <w:sz w:val="24"/>
                <w:szCs w:val="24"/>
                <w:lang w:val="lt-LT"/>
              </w:rPr>
            </w:pPr>
            <w:r w:rsidRPr="005A4EB2">
              <w:rPr>
                <w:rFonts w:cs="Times New Roman"/>
                <w:b/>
                <w:bCs/>
                <w:sz w:val="24"/>
                <w:szCs w:val="24"/>
                <w:lang w:val="lt-LT"/>
              </w:rPr>
              <w:t>Kalvarijos savivaldybės vietinės reikšmės kelių, gatvių priežiūros ir paprastojo remonto darbai</w:t>
            </w:r>
          </w:p>
        </w:tc>
        <w:tc>
          <w:tcPr>
            <w:tcW w:w="2409" w:type="dxa"/>
            <w:vAlign w:val="center"/>
          </w:tcPr>
          <w:p w14:paraId="043C715F" w14:textId="77777777" w:rsidR="003975C8" w:rsidRPr="005A4EB2" w:rsidRDefault="003975C8" w:rsidP="00393848">
            <w:pPr>
              <w:jc w:val="center"/>
              <w:rPr>
                <w:bCs/>
                <w:i/>
                <w:iCs/>
              </w:rPr>
            </w:pPr>
            <w:r w:rsidRPr="005A4EB2">
              <w:rPr>
                <w:bCs/>
                <w:i/>
                <w:iCs/>
              </w:rPr>
              <w:t>(įrašyti)</w:t>
            </w:r>
          </w:p>
        </w:tc>
        <w:tc>
          <w:tcPr>
            <w:tcW w:w="1560" w:type="dxa"/>
            <w:vAlign w:val="center"/>
          </w:tcPr>
          <w:p w14:paraId="1DD5EFA7" w14:textId="77777777" w:rsidR="003975C8" w:rsidRPr="005A4EB2" w:rsidRDefault="003975C8" w:rsidP="00393848">
            <w:pPr>
              <w:jc w:val="center"/>
              <w:rPr>
                <w:bCs/>
                <w:i/>
                <w:iCs/>
              </w:rPr>
            </w:pPr>
            <w:r w:rsidRPr="005A4EB2">
              <w:rPr>
                <w:bCs/>
                <w:i/>
                <w:iCs/>
              </w:rPr>
              <w:t>(įrašyti)</w:t>
            </w:r>
          </w:p>
        </w:tc>
        <w:tc>
          <w:tcPr>
            <w:tcW w:w="2551" w:type="dxa"/>
            <w:vAlign w:val="center"/>
          </w:tcPr>
          <w:p w14:paraId="33579E9A" w14:textId="77777777" w:rsidR="003975C8" w:rsidRPr="005A4EB2" w:rsidRDefault="003975C8" w:rsidP="00393848">
            <w:pPr>
              <w:jc w:val="center"/>
              <w:rPr>
                <w:bCs/>
                <w:i/>
                <w:iCs/>
              </w:rPr>
            </w:pPr>
            <w:r w:rsidRPr="005A4EB2">
              <w:rPr>
                <w:bCs/>
                <w:i/>
                <w:iCs/>
              </w:rPr>
              <w:t>(įrašyti)</w:t>
            </w:r>
          </w:p>
        </w:tc>
      </w:tr>
    </w:tbl>
    <w:p w14:paraId="72C7A304" w14:textId="77777777" w:rsidR="003975C8" w:rsidRPr="005A4EB2" w:rsidRDefault="003975C8" w:rsidP="003975C8">
      <w:pPr>
        <w:pStyle w:val="Body2"/>
        <w:widowControl w:val="0"/>
        <w:tabs>
          <w:tab w:val="left" w:pos="0"/>
          <w:tab w:val="left" w:pos="710"/>
        </w:tabs>
        <w:spacing w:after="0"/>
        <w:ind w:firstLine="709"/>
        <w:rPr>
          <w:rFonts w:cs="Times New Roman"/>
          <w:b/>
          <w:bCs/>
          <w:sz w:val="24"/>
          <w:szCs w:val="24"/>
          <w:lang w:val="lt-LT"/>
        </w:rPr>
      </w:pPr>
      <w:r w:rsidRPr="003975C8">
        <w:rPr>
          <w:rFonts w:cs="Times New Roman"/>
          <w:bCs/>
          <w:iCs/>
          <w:lang w:val="lt-LT"/>
        </w:rPr>
        <w:t xml:space="preserve">* </w:t>
      </w:r>
      <w:r w:rsidRPr="005A4EB2">
        <w:rPr>
          <w:rFonts w:cs="Times New Roman"/>
          <w:b/>
          <w:bCs/>
          <w:sz w:val="24"/>
          <w:szCs w:val="24"/>
          <w:lang w:val="lt-LT"/>
        </w:rPr>
        <w:t xml:space="preserve">Kalvarijos savivaldybės vietinės reikšmės kelių, gatvių priežiūros ir paprastojo remonto su asfalto danga darbai </w:t>
      </w:r>
      <w:r w:rsidRPr="003975C8">
        <w:rPr>
          <w:rFonts w:cs="Times New Roman"/>
          <w:iCs/>
          <w:lang w:val="lt-LT"/>
        </w:rPr>
        <w:t xml:space="preserve">t. y. darbai, kurie pateikiami pirkimo sąlygų 5 priede – darbų kiekių žiniaraštyje (atskirame </w:t>
      </w:r>
      <w:proofErr w:type="spellStart"/>
      <w:r w:rsidRPr="003975C8">
        <w:rPr>
          <w:rFonts w:cs="Times New Roman"/>
          <w:iCs/>
          <w:lang w:val="lt-LT"/>
        </w:rPr>
        <w:t>exel</w:t>
      </w:r>
      <w:proofErr w:type="spellEnd"/>
      <w:r w:rsidRPr="003975C8">
        <w:rPr>
          <w:rFonts w:cs="Times New Roman"/>
          <w:iCs/>
          <w:lang w:val="lt-LT"/>
        </w:rPr>
        <w:t xml:space="preserve"> faile).</w:t>
      </w:r>
    </w:p>
    <w:p w14:paraId="6FC5C56A" w14:textId="77777777" w:rsidR="003975C8" w:rsidRPr="005A4EB2" w:rsidRDefault="003975C8" w:rsidP="003975C8">
      <w:pPr>
        <w:ind w:firstLine="709"/>
        <w:jc w:val="both"/>
        <w:rPr>
          <w:bCs/>
          <w:iCs/>
        </w:rPr>
      </w:pPr>
      <w:r w:rsidRPr="005A4EB2">
        <w:rPr>
          <w:bCs/>
          <w:iCs/>
        </w:rPr>
        <w:t xml:space="preserve">** Bendra pasiūlymo suma bus naudojama tik </w:t>
      </w:r>
      <w:r w:rsidRPr="005A4EB2">
        <w:rPr>
          <w:bCs/>
        </w:rPr>
        <w:t xml:space="preserve">pasiūlymų eilei sudaryti </w:t>
      </w:r>
      <w:r w:rsidRPr="005A4EB2">
        <w:rPr>
          <w:bCs/>
          <w:iCs/>
        </w:rPr>
        <w:t xml:space="preserve">nugalėtojo nustatymui.  </w:t>
      </w:r>
      <w:r w:rsidRPr="005A4EB2">
        <w:t>Darbai bus atliekami pagal atskirus Perkančiosios organizacijos užsakymus</w:t>
      </w:r>
      <w:r w:rsidRPr="005A4EB2">
        <w:rPr>
          <w:bCs/>
          <w:iCs/>
        </w:rPr>
        <w:t xml:space="preserve"> ir pagal faktinį poreikį.</w:t>
      </w:r>
    </w:p>
    <w:p w14:paraId="1EFC039A" w14:textId="5EA83BB3" w:rsidR="00EB38F2" w:rsidRPr="00A32BBB" w:rsidRDefault="003975C8" w:rsidP="00A32BBB">
      <w:pPr>
        <w:autoSpaceDN w:val="0"/>
        <w:ind w:firstLine="720"/>
        <w:jc w:val="both"/>
        <w:rPr>
          <w:b/>
          <w:u w:val="single"/>
        </w:rPr>
      </w:pPr>
      <w:r w:rsidRPr="005A4EB2">
        <w:rPr>
          <w:b/>
          <w:u w:val="single"/>
        </w:rPr>
        <w:t xml:space="preserve">Kartu su pasiūlymu pateikiamas užpildytas Pirkimo sąlygų 5 priedas </w:t>
      </w:r>
      <w:r w:rsidRPr="005A4EB2">
        <w:rPr>
          <w:b/>
          <w:bCs/>
          <w:u w:val="single"/>
        </w:rPr>
        <w:t xml:space="preserve">„Darbų kiekių žiniaraštis“ </w:t>
      </w:r>
      <w:proofErr w:type="spellStart"/>
      <w:r w:rsidRPr="005A4EB2">
        <w:rPr>
          <w:b/>
          <w:bCs/>
          <w:u w:val="single"/>
        </w:rPr>
        <w:t>excel</w:t>
      </w:r>
      <w:proofErr w:type="spellEnd"/>
      <w:r w:rsidRPr="005A4EB2">
        <w:rPr>
          <w:b/>
          <w:bCs/>
          <w:u w:val="single"/>
        </w:rPr>
        <w:t xml:space="preserve"> formatu (Pasiūlymo priedas)</w:t>
      </w:r>
      <w:r w:rsidRPr="005A4EB2">
        <w:rPr>
          <w:b/>
          <w:u w:val="single"/>
        </w:rPr>
        <w:t>.</w:t>
      </w:r>
    </w:p>
    <w:p w14:paraId="4522F3DA" w14:textId="77777777" w:rsidR="00EB38F2" w:rsidRPr="00613930" w:rsidRDefault="00EB38F2" w:rsidP="00EB38F2">
      <w:pPr>
        <w:ind w:firstLine="720"/>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7744D0BA" w14:textId="139B3F95" w:rsidR="00EB38F2" w:rsidRPr="00A32BBB" w:rsidRDefault="00EB38F2" w:rsidP="00A32BBB">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w:t>
      </w:r>
      <w:proofErr w:type="spellStart"/>
      <w:r w:rsidRPr="00613930">
        <w:rPr>
          <w:rFonts w:ascii="Times New Roman" w:hAnsi="Times New Roman"/>
          <w:sz w:val="24"/>
          <w:szCs w:val="24"/>
        </w:rPr>
        <w:t>jeigu</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skaičiais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žodžiais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nesutampa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laikoma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teisinga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informacija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yra</w:t>
      </w:r>
      <w:proofErr w:type="spellEnd"/>
      <w:r w:rsidRPr="00613930">
        <w:rPr>
          <w:rFonts w:ascii="Times New Roman" w:hAnsi="Times New Roman"/>
          <w:sz w:val="24"/>
          <w:szCs w:val="24"/>
        </w:rPr>
        <w:t xml:space="preserve"> ta, </w:t>
      </w:r>
      <w:proofErr w:type="spellStart"/>
      <w:r w:rsidRPr="00613930">
        <w:rPr>
          <w:rFonts w:ascii="Times New Roman" w:hAnsi="Times New Roman"/>
          <w:sz w:val="24"/>
          <w:szCs w:val="24"/>
        </w:rPr>
        <w:t>kuri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pateikta</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žodžiais</w:t>
      </w:r>
      <w:proofErr w:type="spellEnd"/>
    </w:p>
    <w:p w14:paraId="7D9B983C" w14:textId="77777777" w:rsidR="00A32BBB" w:rsidRDefault="00EB38F2" w:rsidP="00A32BBB">
      <w:pPr>
        <w:pStyle w:val="Sraopastraipa"/>
        <w:spacing w:after="0" w:line="240" w:lineRule="auto"/>
        <w:ind w:left="0" w:firstLine="709"/>
        <w:jc w:val="both"/>
        <w:rPr>
          <w:rFonts w:ascii="Times New Roman" w:hAnsi="Times New Roman"/>
          <w:sz w:val="24"/>
          <w:szCs w:val="24"/>
        </w:rPr>
      </w:pPr>
      <w:proofErr w:type="spellStart"/>
      <w:r w:rsidRPr="00613930">
        <w:rPr>
          <w:rFonts w:ascii="Times New Roman" w:hAnsi="Times New Roman"/>
          <w:sz w:val="24"/>
          <w:szCs w:val="24"/>
        </w:rPr>
        <w:t>Teikdami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šį</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patvirtiname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mūsų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siūlomą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kainą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įskaičiuotos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darbų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atlikimo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išlaidos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visi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mokesčiai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kad</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mes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prisiimame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riziką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už</w:t>
      </w:r>
      <w:proofErr w:type="spellEnd"/>
      <w:r w:rsidRPr="00613930">
        <w:rPr>
          <w:rFonts w:ascii="Times New Roman" w:hAnsi="Times New Roman"/>
          <w:sz w:val="24"/>
          <w:szCs w:val="24"/>
        </w:rPr>
        <w:t xml:space="preserve"> visas </w:t>
      </w:r>
      <w:proofErr w:type="spellStart"/>
      <w:r w:rsidRPr="00613930">
        <w:rPr>
          <w:rFonts w:ascii="Times New Roman" w:hAnsi="Times New Roman"/>
          <w:sz w:val="24"/>
          <w:szCs w:val="24"/>
        </w:rPr>
        <w:t>išlaidas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kurias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teikdami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pasiūlymą</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ir</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laikydamiesi</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Perkančiosios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organizacijos</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reikalavimų</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privalėjome</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įskaičiuoti</w:t>
      </w:r>
      <w:proofErr w:type="spellEnd"/>
      <w:r w:rsidRPr="00613930">
        <w:rPr>
          <w:rFonts w:ascii="Times New Roman" w:hAnsi="Times New Roman"/>
          <w:sz w:val="24"/>
          <w:szCs w:val="24"/>
        </w:rPr>
        <w:t xml:space="preserve"> į </w:t>
      </w:r>
      <w:proofErr w:type="spellStart"/>
      <w:r w:rsidRPr="00613930">
        <w:rPr>
          <w:rFonts w:ascii="Times New Roman" w:hAnsi="Times New Roman"/>
          <w:sz w:val="24"/>
          <w:szCs w:val="24"/>
        </w:rPr>
        <w:t>pasiūlymo</w:t>
      </w:r>
      <w:proofErr w:type="spellEnd"/>
      <w:r w:rsidRPr="00613930">
        <w:rPr>
          <w:rFonts w:ascii="Times New Roman" w:hAnsi="Times New Roman"/>
          <w:sz w:val="24"/>
          <w:szCs w:val="24"/>
        </w:rPr>
        <w:t xml:space="preserve"> </w:t>
      </w:r>
      <w:proofErr w:type="spellStart"/>
      <w:r w:rsidRPr="00613930">
        <w:rPr>
          <w:rFonts w:ascii="Times New Roman" w:hAnsi="Times New Roman"/>
          <w:sz w:val="24"/>
          <w:szCs w:val="24"/>
        </w:rPr>
        <w:t>kainą</w:t>
      </w:r>
      <w:proofErr w:type="spellEnd"/>
      <w:r w:rsidRPr="00613930">
        <w:rPr>
          <w:rFonts w:ascii="Times New Roman" w:hAnsi="Times New Roman"/>
          <w:sz w:val="24"/>
          <w:szCs w:val="24"/>
        </w:rPr>
        <w:t xml:space="preserve">. </w:t>
      </w:r>
    </w:p>
    <w:p w14:paraId="28F4BBDF" w14:textId="301DADA6" w:rsidR="00EB38F2" w:rsidRPr="00A32BBB" w:rsidRDefault="00EB38F2" w:rsidP="00A32BBB">
      <w:pPr>
        <w:pStyle w:val="Sraopastraipa"/>
        <w:spacing w:after="0" w:line="240" w:lineRule="auto"/>
        <w:ind w:left="0" w:firstLine="709"/>
        <w:jc w:val="both"/>
        <w:rPr>
          <w:rFonts w:ascii="Times New Roman" w:hAnsi="Times New Roman"/>
          <w:sz w:val="24"/>
          <w:szCs w:val="24"/>
        </w:rPr>
      </w:pPr>
      <w:r w:rsidRPr="00A32BBB">
        <w:rPr>
          <w:rFonts w:ascii="Times New Roman" w:hAnsi="Times New Roman"/>
          <w:sz w:val="24"/>
          <w:szCs w:val="24"/>
        </w:rPr>
        <w:t xml:space="preserve">Taip pat </w:t>
      </w:r>
      <w:proofErr w:type="spellStart"/>
      <w:r w:rsidRPr="00A32BBB">
        <w:rPr>
          <w:rFonts w:ascii="Times New Roman" w:hAnsi="Times New Roman"/>
          <w:sz w:val="24"/>
          <w:szCs w:val="24"/>
        </w:rPr>
        <w:t>mes</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patvirtiname</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kad</w:t>
      </w:r>
      <w:proofErr w:type="spellEnd"/>
      <w:r w:rsidRPr="00A32BBB">
        <w:rPr>
          <w:rFonts w:ascii="Times New Roman" w:hAnsi="Times New Roman"/>
          <w:sz w:val="24"/>
          <w:szCs w:val="24"/>
        </w:rPr>
        <w:t xml:space="preserve"> visa </w:t>
      </w:r>
      <w:proofErr w:type="spellStart"/>
      <w:r w:rsidRPr="00A32BBB">
        <w:rPr>
          <w:rFonts w:ascii="Times New Roman" w:hAnsi="Times New Roman"/>
          <w:sz w:val="24"/>
          <w:szCs w:val="24"/>
        </w:rPr>
        <w:t>pasiūlyme</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pateikta</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informacija</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yra</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teisinga</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atitinka</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tikrovę</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ir</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apima</w:t>
      </w:r>
      <w:proofErr w:type="spellEnd"/>
      <w:r w:rsidRPr="00A32BBB">
        <w:rPr>
          <w:rFonts w:ascii="Times New Roman" w:hAnsi="Times New Roman"/>
          <w:sz w:val="24"/>
          <w:szCs w:val="24"/>
        </w:rPr>
        <w:t xml:space="preserve"> visa, ko </w:t>
      </w:r>
      <w:proofErr w:type="spellStart"/>
      <w:r w:rsidRPr="00A32BBB">
        <w:rPr>
          <w:rFonts w:ascii="Times New Roman" w:hAnsi="Times New Roman"/>
          <w:sz w:val="24"/>
          <w:szCs w:val="24"/>
        </w:rPr>
        <w:t>reikia</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visiškam</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ir</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tinkamam</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sutarties</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įvykdymui</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Siūlomi</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darbai</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visiškai</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atitinka</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pirkimo</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dokumentuose</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nurodytus</w:t>
      </w:r>
      <w:proofErr w:type="spellEnd"/>
      <w:r w:rsidRPr="00A32BBB">
        <w:rPr>
          <w:rFonts w:ascii="Times New Roman" w:hAnsi="Times New Roman"/>
          <w:sz w:val="24"/>
          <w:szCs w:val="24"/>
        </w:rPr>
        <w:t xml:space="preserve"> </w:t>
      </w:r>
      <w:proofErr w:type="spellStart"/>
      <w:r w:rsidRPr="00A32BBB">
        <w:rPr>
          <w:rFonts w:ascii="Times New Roman" w:hAnsi="Times New Roman"/>
          <w:sz w:val="24"/>
          <w:szCs w:val="24"/>
        </w:rPr>
        <w:t>reikalavimus</w:t>
      </w:r>
      <w:proofErr w:type="spellEnd"/>
      <w:r w:rsidRPr="00A32BBB">
        <w:rPr>
          <w:rFonts w:ascii="Times New Roman" w:hAnsi="Times New Roman"/>
          <w:sz w:val="24"/>
          <w:szCs w:val="24"/>
        </w:rPr>
        <w:t>.</w:t>
      </w:r>
    </w:p>
    <w:p w14:paraId="4FD835B9" w14:textId="77777777" w:rsidR="00EB38F2" w:rsidRPr="00613930" w:rsidRDefault="00EB38F2" w:rsidP="00A32BBB">
      <w:pPr>
        <w:tabs>
          <w:tab w:val="left" w:pos="720"/>
        </w:tabs>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6A33EB">
        <w:tc>
          <w:tcPr>
            <w:tcW w:w="822" w:type="dxa"/>
            <w:vAlign w:val="center"/>
          </w:tcPr>
          <w:p w14:paraId="3491E0A3" w14:textId="77777777" w:rsidR="00EB38F2" w:rsidRPr="00613930" w:rsidRDefault="00EB38F2" w:rsidP="006A33EB">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6A33EB">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6A33EB">
            <w:pPr>
              <w:jc w:val="center"/>
              <w:rPr>
                <w:color w:val="000000"/>
              </w:rPr>
            </w:pPr>
            <w:r w:rsidRPr="00613930">
              <w:rPr>
                <w:color w:val="000000"/>
              </w:rPr>
              <w:t>Dokumento puslapių skaičius</w:t>
            </w:r>
          </w:p>
        </w:tc>
      </w:tr>
      <w:tr w:rsidR="00EB38F2" w:rsidRPr="00613930" w14:paraId="5E9FC178" w14:textId="77777777" w:rsidTr="006A33EB">
        <w:tc>
          <w:tcPr>
            <w:tcW w:w="822" w:type="dxa"/>
          </w:tcPr>
          <w:p w14:paraId="38C0967D" w14:textId="77777777" w:rsidR="00EB38F2" w:rsidRPr="00613930" w:rsidRDefault="00EB38F2" w:rsidP="006A33EB">
            <w:pPr>
              <w:jc w:val="both"/>
              <w:rPr>
                <w:color w:val="000000"/>
              </w:rPr>
            </w:pPr>
          </w:p>
        </w:tc>
        <w:tc>
          <w:tcPr>
            <w:tcW w:w="6518" w:type="dxa"/>
          </w:tcPr>
          <w:p w14:paraId="4F59FC65" w14:textId="77777777" w:rsidR="00EB38F2" w:rsidRPr="00613930" w:rsidRDefault="00EB38F2" w:rsidP="006A33EB">
            <w:pPr>
              <w:jc w:val="both"/>
              <w:rPr>
                <w:color w:val="000000"/>
              </w:rPr>
            </w:pPr>
          </w:p>
        </w:tc>
        <w:tc>
          <w:tcPr>
            <w:tcW w:w="2441" w:type="dxa"/>
          </w:tcPr>
          <w:p w14:paraId="4A34975E" w14:textId="77777777" w:rsidR="00EB38F2" w:rsidRPr="00613930" w:rsidRDefault="00EB38F2" w:rsidP="006A33EB">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0B5BF2">
      <w:pPr>
        <w:pStyle w:val="Sraopastraipa"/>
        <w:numPr>
          <w:ilvl w:val="0"/>
          <w:numId w:val="16"/>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A32BBB">
      <w:pPr>
        <w:keepNext/>
        <w:tabs>
          <w:tab w:val="left" w:pos="284"/>
        </w:tabs>
        <w:ind w:left="-142" w:firstLine="851"/>
        <w:jc w:val="both"/>
        <w:outlineLvl w:val="0"/>
        <w:rPr>
          <w:color w:val="000000"/>
        </w:rPr>
      </w:pPr>
      <w:bookmarkStart w:id="58" w:name="_Toc135644820"/>
      <w:r w:rsidRPr="00613930">
        <w:rPr>
          <w:color w:val="000000"/>
        </w:rPr>
        <w:t>Tiekėjas pasiūlyme privalo išviešinti ūkio subjektus, kurių pajėgumais remiasi, taip pat nurodyti ir žinomus subtiekėjus.</w:t>
      </w:r>
      <w:bookmarkEnd w:id="5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6A33EB">
        <w:trPr>
          <w:trHeight w:val="975"/>
        </w:trPr>
        <w:tc>
          <w:tcPr>
            <w:tcW w:w="817" w:type="dxa"/>
            <w:vAlign w:val="center"/>
          </w:tcPr>
          <w:p w14:paraId="1A977C1D" w14:textId="77777777" w:rsidR="00EB38F2" w:rsidRPr="00613930" w:rsidRDefault="00EB38F2" w:rsidP="006A33EB">
            <w:pPr>
              <w:jc w:val="center"/>
            </w:pPr>
            <w:r w:rsidRPr="00613930">
              <w:rPr>
                <w:color w:val="000000"/>
              </w:rPr>
              <w:t>Eil. Nr.</w:t>
            </w:r>
          </w:p>
        </w:tc>
        <w:tc>
          <w:tcPr>
            <w:tcW w:w="2835" w:type="dxa"/>
            <w:vAlign w:val="center"/>
          </w:tcPr>
          <w:p w14:paraId="40811769" w14:textId="77777777" w:rsidR="00EB38F2" w:rsidRPr="00613930" w:rsidRDefault="00EB38F2" w:rsidP="006A33EB">
            <w:pPr>
              <w:jc w:val="both"/>
            </w:pPr>
            <w:r w:rsidRPr="00613930">
              <w:rPr>
                <w:b/>
                <w:bCs/>
              </w:rPr>
              <w:t>Ūkio subjekto(ų), kurio (-</w:t>
            </w:r>
            <w:proofErr w:type="spellStart"/>
            <w:r w:rsidRPr="00613930">
              <w:rPr>
                <w:b/>
                <w:bCs/>
              </w:rPr>
              <w:t>ių</w:t>
            </w:r>
            <w:proofErr w:type="spellEnd"/>
            <w:r w:rsidRPr="00613930">
              <w:rPr>
                <w:b/>
                <w:bCs/>
              </w:rPr>
              <w:t xml:space="preserve">) pajėgumais </w:t>
            </w:r>
            <w:r w:rsidRPr="00613930">
              <w:rPr>
                <w:b/>
                <w:bCs/>
              </w:rPr>
              <w:lastRenderedPageBreak/>
              <w:t>remiamasi</w:t>
            </w:r>
            <w:r w:rsidRPr="00613930">
              <w:t>, (toliau – ūkio subjekto) pavadinimas(-ai)</w:t>
            </w:r>
          </w:p>
        </w:tc>
        <w:tc>
          <w:tcPr>
            <w:tcW w:w="1701" w:type="dxa"/>
            <w:vAlign w:val="center"/>
          </w:tcPr>
          <w:p w14:paraId="336BFDCC" w14:textId="77777777" w:rsidR="00EB38F2" w:rsidRPr="00613930" w:rsidRDefault="00EB38F2" w:rsidP="006A33EB">
            <w:pPr>
              <w:jc w:val="both"/>
            </w:pPr>
            <w:r w:rsidRPr="00613930">
              <w:lastRenderedPageBreak/>
              <w:t>Ūkio subjekto(-ų), adresas(-ai)</w:t>
            </w:r>
          </w:p>
        </w:tc>
        <w:tc>
          <w:tcPr>
            <w:tcW w:w="1418" w:type="dxa"/>
            <w:vAlign w:val="center"/>
          </w:tcPr>
          <w:p w14:paraId="50F44F1A" w14:textId="77777777" w:rsidR="00EB38F2" w:rsidRPr="00613930" w:rsidRDefault="00EB38F2" w:rsidP="006A33EB">
            <w:pPr>
              <w:jc w:val="both"/>
            </w:pPr>
            <w:r w:rsidRPr="00613930">
              <w:t>Ūkio subjekto(-ų) kodas(-ai)</w:t>
            </w:r>
          </w:p>
        </w:tc>
        <w:tc>
          <w:tcPr>
            <w:tcW w:w="2863" w:type="dxa"/>
            <w:vAlign w:val="center"/>
          </w:tcPr>
          <w:p w14:paraId="478B8A09" w14:textId="77777777" w:rsidR="00EB38F2" w:rsidRPr="00613930" w:rsidRDefault="00EB38F2" w:rsidP="006A33EB">
            <w:pPr>
              <w:jc w:val="both"/>
            </w:pPr>
            <w:r w:rsidRPr="00613930">
              <w:t xml:space="preserve">Įsipareigojimų dalis (nurodant konkrečius pagal pirkimo sutartį prisiimamus </w:t>
            </w:r>
            <w:r w:rsidRPr="00613930">
              <w:lastRenderedPageBreak/>
              <w:t>įsipareigojimus), kuriai ketinama pasitelkti ūkio subjektą (-</w:t>
            </w:r>
            <w:proofErr w:type="spellStart"/>
            <w:r w:rsidRPr="00613930">
              <w:t>us</w:t>
            </w:r>
            <w:proofErr w:type="spellEnd"/>
            <w:r w:rsidRPr="00613930">
              <w:t>), ir procentinė dalis nuo pasiūlymo kainos</w:t>
            </w:r>
          </w:p>
        </w:tc>
      </w:tr>
      <w:tr w:rsidR="00EB38F2" w:rsidRPr="00613930" w14:paraId="088E3506" w14:textId="77777777" w:rsidTr="006A33EB">
        <w:trPr>
          <w:trHeight w:val="320"/>
        </w:trPr>
        <w:tc>
          <w:tcPr>
            <w:tcW w:w="817" w:type="dxa"/>
            <w:vAlign w:val="center"/>
          </w:tcPr>
          <w:p w14:paraId="34594C88" w14:textId="77777777" w:rsidR="00EB38F2" w:rsidRPr="00613930" w:rsidRDefault="00EB38F2" w:rsidP="006A33EB">
            <w:pPr>
              <w:jc w:val="center"/>
            </w:pPr>
            <w:r w:rsidRPr="00613930">
              <w:lastRenderedPageBreak/>
              <w:t>1.</w:t>
            </w:r>
          </w:p>
        </w:tc>
        <w:tc>
          <w:tcPr>
            <w:tcW w:w="2835" w:type="dxa"/>
          </w:tcPr>
          <w:p w14:paraId="60D9CF4D" w14:textId="77777777" w:rsidR="00EB38F2" w:rsidRPr="00613930" w:rsidRDefault="00EB38F2" w:rsidP="006A33EB">
            <w:pPr>
              <w:jc w:val="both"/>
            </w:pPr>
          </w:p>
        </w:tc>
        <w:tc>
          <w:tcPr>
            <w:tcW w:w="1701" w:type="dxa"/>
          </w:tcPr>
          <w:p w14:paraId="1EF2AB45" w14:textId="77777777" w:rsidR="00EB38F2" w:rsidRPr="00613930" w:rsidRDefault="00EB38F2" w:rsidP="006A33EB">
            <w:pPr>
              <w:jc w:val="both"/>
            </w:pPr>
          </w:p>
        </w:tc>
        <w:tc>
          <w:tcPr>
            <w:tcW w:w="1418" w:type="dxa"/>
          </w:tcPr>
          <w:p w14:paraId="5EA137ED" w14:textId="77777777" w:rsidR="00EB38F2" w:rsidRPr="00613930" w:rsidRDefault="00EB38F2" w:rsidP="006A33EB">
            <w:pPr>
              <w:jc w:val="both"/>
            </w:pPr>
          </w:p>
        </w:tc>
        <w:tc>
          <w:tcPr>
            <w:tcW w:w="2863" w:type="dxa"/>
          </w:tcPr>
          <w:p w14:paraId="69EB7256" w14:textId="77777777" w:rsidR="00EB38F2" w:rsidRPr="00613930" w:rsidRDefault="00EB38F2" w:rsidP="006A33EB">
            <w:pPr>
              <w:jc w:val="both"/>
            </w:pPr>
          </w:p>
        </w:tc>
      </w:tr>
      <w:tr w:rsidR="00EB38F2" w:rsidRPr="00613930" w14:paraId="78728606" w14:textId="77777777" w:rsidTr="006A33EB">
        <w:trPr>
          <w:trHeight w:val="320"/>
        </w:trPr>
        <w:tc>
          <w:tcPr>
            <w:tcW w:w="817" w:type="dxa"/>
            <w:vAlign w:val="center"/>
          </w:tcPr>
          <w:p w14:paraId="5294CA3F" w14:textId="77777777" w:rsidR="00EB38F2" w:rsidRPr="00613930" w:rsidRDefault="00EB38F2" w:rsidP="006A33EB">
            <w:pPr>
              <w:jc w:val="center"/>
            </w:pPr>
            <w:r w:rsidRPr="00613930">
              <w:t>2.</w:t>
            </w:r>
          </w:p>
        </w:tc>
        <w:tc>
          <w:tcPr>
            <w:tcW w:w="2835" w:type="dxa"/>
          </w:tcPr>
          <w:p w14:paraId="311FAD07" w14:textId="77777777" w:rsidR="00EB38F2" w:rsidRPr="00613930" w:rsidRDefault="00EB38F2" w:rsidP="006A33EB">
            <w:pPr>
              <w:jc w:val="both"/>
            </w:pPr>
          </w:p>
        </w:tc>
        <w:tc>
          <w:tcPr>
            <w:tcW w:w="1701" w:type="dxa"/>
          </w:tcPr>
          <w:p w14:paraId="273DACBA" w14:textId="77777777" w:rsidR="00EB38F2" w:rsidRPr="00613930" w:rsidRDefault="00EB38F2" w:rsidP="006A33EB">
            <w:pPr>
              <w:jc w:val="both"/>
            </w:pPr>
          </w:p>
        </w:tc>
        <w:tc>
          <w:tcPr>
            <w:tcW w:w="1418" w:type="dxa"/>
          </w:tcPr>
          <w:p w14:paraId="0418247B" w14:textId="77777777" w:rsidR="00EB38F2" w:rsidRPr="00613930" w:rsidRDefault="00EB38F2" w:rsidP="006A33EB">
            <w:pPr>
              <w:jc w:val="both"/>
            </w:pPr>
          </w:p>
        </w:tc>
        <w:tc>
          <w:tcPr>
            <w:tcW w:w="2863" w:type="dxa"/>
          </w:tcPr>
          <w:p w14:paraId="2D3C2C0C" w14:textId="77777777" w:rsidR="00EB38F2" w:rsidRPr="00613930" w:rsidRDefault="00EB38F2" w:rsidP="006A33EB">
            <w:pPr>
              <w:jc w:val="both"/>
            </w:pPr>
          </w:p>
        </w:tc>
      </w:tr>
      <w:tr w:rsidR="00EB38F2" w:rsidRPr="00613930" w14:paraId="4217A3C2" w14:textId="77777777" w:rsidTr="006A33EB">
        <w:trPr>
          <w:trHeight w:val="268"/>
        </w:trPr>
        <w:tc>
          <w:tcPr>
            <w:tcW w:w="817" w:type="dxa"/>
            <w:vAlign w:val="center"/>
          </w:tcPr>
          <w:p w14:paraId="5C8C80D3" w14:textId="77777777" w:rsidR="00EB38F2" w:rsidRPr="00613930" w:rsidRDefault="00EB38F2" w:rsidP="006A33EB">
            <w:pPr>
              <w:jc w:val="center"/>
            </w:pPr>
            <w:r w:rsidRPr="00613930">
              <w:t>3. ir t.t.</w:t>
            </w:r>
          </w:p>
        </w:tc>
        <w:tc>
          <w:tcPr>
            <w:tcW w:w="2835" w:type="dxa"/>
          </w:tcPr>
          <w:p w14:paraId="1537072E" w14:textId="77777777" w:rsidR="00EB38F2" w:rsidRPr="00613930" w:rsidRDefault="00EB38F2" w:rsidP="006A33EB">
            <w:pPr>
              <w:jc w:val="both"/>
            </w:pPr>
          </w:p>
        </w:tc>
        <w:tc>
          <w:tcPr>
            <w:tcW w:w="1701" w:type="dxa"/>
          </w:tcPr>
          <w:p w14:paraId="7B1B3218" w14:textId="77777777" w:rsidR="00EB38F2" w:rsidRPr="00613930" w:rsidRDefault="00EB38F2" w:rsidP="006A33EB">
            <w:pPr>
              <w:jc w:val="both"/>
            </w:pPr>
          </w:p>
        </w:tc>
        <w:tc>
          <w:tcPr>
            <w:tcW w:w="1418" w:type="dxa"/>
          </w:tcPr>
          <w:p w14:paraId="5D5DC05F" w14:textId="77777777" w:rsidR="00EB38F2" w:rsidRPr="00613930" w:rsidRDefault="00EB38F2" w:rsidP="006A33EB">
            <w:pPr>
              <w:jc w:val="both"/>
            </w:pPr>
          </w:p>
        </w:tc>
        <w:tc>
          <w:tcPr>
            <w:tcW w:w="2863" w:type="dxa"/>
          </w:tcPr>
          <w:p w14:paraId="70A9EDE0" w14:textId="77777777" w:rsidR="00EB38F2" w:rsidRPr="00613930" w:rsidRDefault="00EB38F2" w:rsidP="006A33EB">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6A33EB">
        <w:tc>
          <w:tcPr>
            <w:tcW w:w="675" w:type="dxa"/>
            <w:vAlign w:val="center"/>
          </w:tcPr>
          <w:p w14:paraId="28BD1B07" w14:textId="77777777" w:rsidR="00EB38F2" w:rsidRPr="00613930" w:rsidRDefault="00EB38F2" w:rsidP="006A33EB">
            <w:pPr>
              <w:jc w:val="center"/>
            </w:pPr>
            <w:r w:rsidRPr="00613930">
              <w:rPr>
                <w:color w:val="000000"/>
              </w:rPr>
              <w:t>Eil. Nr.</w:t>
            </w:r>
          </w:p>
        </w:tc>
        <w:tc>
          <w:tcPr>
            <w:tcW w:w="2977" w:type="dxa"/>
          </w:tcPr>
          <w:p w14:paraId="79C2AE09" w14:textId="77777777" w:rsidR="00EB38F2" w:rsidRPr="00613930" w:rsidRDefault="00EB38F2" w:rsidP="006A33EB">
            <w:pPr>
              <w:jc w:val="both"/>
              <w:rPr>
                <w:b/>
                <w:bCs/>
              </w:rPr>
            </w:pPr>
          </w:p>
          <w:p w14:paraId="3C9B8EF3" w14:textId="77777777" w:rsidR="00EB38F2" w:rsidRPr="00613930" w:rsidRDefault="00EB38F2" w:rsidP="006A33EB">
            <w:pPr>
              <w:jc w:val="both"/>
              <w:rPr>
                <w:b/>
                <w:bCs/>
              </w:rPr>
            </w:pPr>
          </w:p>
          <w:p w14:paraId="36C7C789" w14:textId="77777777" w:rsidR="00EB38F2" w:rsidRPr="00613930" w:rsidRDefault="00EB38F2" w:rsidP="006A33EB">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6A33EB">
            <w:pPr>
              <w:jc w:val="both"/>
            </w:pPr>
          </w:p>
          <w:p w14:paraId="62F25F8B" w14:textId="77777777" w:rsidR="00EB38F2" w:rsidRPr="00613930" w:rsidRDefault="00EB38F2" w:rsidP="006A33EB">
            <w:pPr>
              <w:jc w:val="both"/>
            </w:pPr>
          </w:p>
          <w:p w14:paraId="07483BE7" w14:textId="77777777" w:rsidR="00EB38F2" w:rsidRPr="00613930" w:rsidRDefault="00EB38F2" w:rsidP="006A33EB">
            <w:pPr>
              <w:jc w:val="both"/>
            </w:pPr>
            <w:r w:rsidRPr="00613930">
              <w:t>Subtiekėjo(-ų) adresas (-ai)</w:t>
            </w:r>
          </w:p>
        </w:tc>
        <w:tc>
          <w:tcPr>
            <w:tcW w:w="1418" w:type="dxa"/>
          </w:tcPr>
          <w:p w14:paraId="792ECFAD" w14:textId="77777777" w:rsidR="00EB38F2" w:rsidRPr="00613930" w:rsidRDefault="00EB38F2" w:rsidP="006A33EB">
            <w:pPr>
              <w:jc w:val="both"/>
            </w:pPr>
          </w:p>
          <w:p w14:paraId="13E219FC" w14:textId="77777777" w:rsidR="00EB38F2" w:rsidRPr="00613930" w:rsidRDefault="00EB38F2" w:rsidP="006A33EB">
            <w:pPr>
              <w:jc w:val="both"/>
            </w:pPr>
          </w:p>
          <w:p w14:paraId="640B8F05" w14:textId="77777777" w:rsidR="00EB38F2" w:rsidRPr="00613930" w:rsidRDefault="00EB38F2" w:rsidP="006A33EB">
            <w:pPr>
              <w:jc w:val="both"/>
            </w:pPr>
            <w:r w:rsidRPr="00613930">
              <w:t>Subtiekėjo(-ų) kodas(-ai)</w:t>
            </w:r>
          </w:p>
        </w:tc>
        <w:tc>
          <w:tcPr>
            <w:tcW w:w="2863" w:type="dxa"/>
          </w:tcPr>
          <w:p w14:paraId="2A7A8EAE" w14:textId="77777777" w:rsidR="00EB38F2" w:rsidRPr="00613930" w:rsidRDefault="00EB38F2" w:rsidP="006A33EB">
            <w:pPr>
              <w:jc w:val="both"/>
            </w:pPr>
            <w:r w:rsidRPr="00613930">
              <w:t>Įsipareigojimų dalis (nurodant konkrečius pagal pirkimo sutartį prisiimamus įsipareigojimus), kuriai ketinama pasitelkti subtiekėją (-</w:t>
            </w:r>
            <w:proofErr w:type="spellStart"/>
            <w:r w:rsidRPr="00613930">
              <w:t>us</w:t>
            </w:r>
            <w:proofErr w:type="spellEnd"/>
            <w:r w:rsidRPr="00613930">
              <w:t>) ir procentinė dalis nuo pasiūlymo kainos</w:t>
            </w:r>
          </w:p>
        </w:tc>
      </w:tr>
      <w:tr w:rsidR="00EB38F2" w:rsidRPr="00613930" w14:paraId="4E0FABFB" w14:textId="77777777" w:rsidTr="006A33EB">
        <w:tc>
          <w:tcPr>
            <w:tcW w:w="675" w:type="dxa"/>
            <w:vAlign w:val="center"/>
          </w:tcPr>
          <w:p w14:paraId="04AA2FD5" w14:textId="77777777" w:rsidR="00EB38F2" w:rsidRPr="00613930" w:rsidRDefault="00EB38F2" w:rsidP="006A33EB">
            <w:pPr>
              <w:jc w:val="center"/>
            </w:pPr>
            <w:r w:rsidRPr="00613930">
              <w:t>1.</w:t>
            </w:r>
          </w:p>
        </w:tc>
        <w:tc>
          <w:tcPr>
            <w:tcW w:w="2977" w:type="dxa"/>
          </w:tcPr>
          <w:p w14:paraId="0FF9B05C" w14:textId="77777777" w:rsidR="00EB38F2" w:rsidRPr="00613930" w:rsidRDefault="00EB38F2" w:rsidP="006A33EB">
            <w:pPr>
              <w:jc w:val="both"/>
            </w:pPr>
          </w:p>
        </w:tc>
        <w:tc>
          <w:tcPr>
            <w:tcW w:w="1701" w:type="dxa"/>
          </w:tcPr>
          <w:p w14:paraId="78EF72D0" w14:textId="77777777" w:rsidR="00EB38F2" w:rsidRPr="00613930" w:rsidRDefault="00EB38F2" w:rsidP="006A33EB">
            <w:pPr>
              <w:jc w:val="both"/>
            </w:pPr>
          </w:p>
        </w:tc>
        <w:tc>
          <w:tcPr>
            <w:tcW w:w="1418" w:type="dxa"/>
          </w:tcPr>
          <w:p w14:paraId="15149B03" w14:textId="77777777" w:rsidR="00EB38F2" w:rsidRPr="00613930" w:rsidRDefault="00EB38F2" w:rsidP="006A33EB">
            <w:pPr>
              <w:jc w:val="both"/>
            </w:pPr>
          </w:p>
        </w:tc>
        <w:tc>
          <w:tcPr>
            <w:tcW w:w="2863" w:type="dxa"/>
          </w:tcPr>
          <w:p w14:paraId="528B88E5" w14:textId="77777777" w:rsidR="00EB38F2" w:rsidRPr="00613930" w:rsidRDefault="00EB38F2" w:rsidP="006A33EB">
            <w:pPr>
              <w:jc w:val="both"/>
            </w:pPr>
          </w:p>
        </w:tc>
      </w:tr>
      <w:tr w:rsidR="00EB38F2" w:rsidRPr="00613930" w14:paraId="3E3B415A" w14:textId="77777777" w:rsidTr="006A33EB">
        <w:tc>
          <w:tcPr>
            <w:tcW w:w="675" w:type="dxa"/>
            <w:vAlign w:val="center"/>
          </w:tcPr>
          <w:p w14:paraId="4A45A083" w14:textId="77777777" w:rsidR="00EB38F2" w:rsidRPr="00613930" w:rsidRDefault="00EB38F2" w:rsidP="006A33EB">
            <w:pPr>
              <w:jc w:val="center"/>
            </w:pPr>
            <w:r w:rsidRPr="00613930">
              <w:t>2.</w:t>
            </w:r>
          </w:p>
        </w:tc>
        <w:tc>
          <w:tcPr>
            <w:tcW w:w="2977" w:type="dxa"/>
          </w:tcPr>
          <w:p w14:paraId="6C2BA3BE" w14:textId="77777777" w:rsidR="00EB38F2" w:rsidRPr="00613930" w:rsidRDefault="00EB38F2" w:rsidP="006A33EB">
            <w:pPr>
              <w:jc w:val="both"/>
            </w:pPr>
          </w:p>
        </w:tc>
        <w:tc>
          <w:tcPr>
            <w:tcW w:w="1701" w:type="dxa"/>
          </w:tcPr>
          <w:p w14:paraId="6135AE47" w14:textId="77777777" w:rsidR="00EB38F2" w:rsidRPr="00613930" w:rsidRDefault="00EB38F2" w:rsidP="006A33EB">
            <w:pPr>
              <w:jc w:val="both"/>
            </w:pPr>
          </w:p>
        </w:tc>
        <w:tc>
          <w:tcPr>
            <w:tcW w:w="1418" w:type="dxa"/>
          </w:tcPr>
          <w:p w14:paraId="636BB62D" w14:textId="77777777" w:rsidR="00EB38F2" w:rsidRPr="00613930" w:rsidRDefault="00EB38F2" w:rsidP="006A33EB">
            <w:pPr>
              <w:jc w:val="both"/>
            </w:pPr>
          </w:p>
        </w:tc>
        <w:tc>
          <w:tcPr>
            <w:tcW w:w="2863" w:type="dxa"/>
          </w:tcPr>
          <w:p w14:paraId="3638DB21" w14:textId="77777777" w:rsidR="00EB38F2" w:rsidRPr="00613930" w:rsidRDefault="00EB38F2" w:rsidP="006A33EB">
            <w:pPr>
              <w:jc w:val="both"/>
            </w:pPr>
          </w:p>
        </w:tc>
      </w:tr>
      <w:tr w:rsidR="00EB38F2" w:rsidRPr="00613930" w14:paraId="4EB758C2" w14:textId="77777777" w:rsidTr="006A33EB">
        <w:tc>
          <w:tcPr>
            <w:tcW w:w="675" w:type="dxa"/>
            <w:vAlign w:val="center"/>
          </w:tcPr>
          <w:p w14:paraId="0246F4AA" w14:textId="77777777" w:rsidR="00EB38F2" w:rsidRPr="00613930" w:rsidRDefault="00EB38F2" w:rsidP="006A33EB">
            <w:pPr>
              <w:jc w:val="center"/>
            </w:pPr>
            <w:r w:rsidRPr="00613930">
              <w:t>3. ir t.t.</w:t>
            </w:r>
          </w:p>
        </w:tc>
        <w:tc>
          <w:tcPr>
            <w:tcW w:w="2977" w:type="dxa"/>
          </w:tcPr>
          <w:p w14:paraId="7724BE80" w14:textId="77777777" w:rsidR="00EB38F2" w:rsidRPr="00613930" w:rsidRDefault="00EB38F2" w:rsidP="006A33EB">
            <w:pPr>
              <w:jc w:val="both"/>
            </w:pPr>
          </w:p>
        </w:tc>
        <w:tc>
          <w:tcPr>
            <w:tcW w:w="1701" w:type="dxa"/>
          </w:tcPr>
          <w:p w14:paraId="57AD1CCD" w14:textId="77777777" w:rsidR="00EB38F2" w:rsidRPr="00613930" w:rsidRDefault="00EB38F2" w:rsidP="006A33EB">
            <w:pPr>
              <w:jc w:val="both"/>
            </w:pPr>
          </w:p>
        </w:tc>
        <w:tc>
          <w:tcPr>
            <w:tcW w:w="1418" w:type="dxa"/>
          </w:tcPr>
          <w:p w14:paraId="2736CF66" w14:textId="77777777" w:rsidR="00EB38F2" w:rsidRPr="00613930" w:rsidRDefault="00EB38F2" w:rsidP="006A33EB">
            <w:pPr>
              <w:jc w:val="both"/>
            </w:pPr>
          </w:p>
        </w:tc>
        <w:tc>
          <w:tcPr>
            <w:tcW w:w="2863" w:type="dxa"/>
          </w:tcPr>
          <w:p w14:paraId="7CBF373F" w14:textId="77777777" w:rsidR="00EB38F2" w:rsidRPr="00613930" w:rsidRDefault="00EB38F2" w:rsidP="006A33EB">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6A33EB">
        <w:trPr>
          <w:trHeight w:val="439"/>
        </w:trPr>
        <w:tc>
          <w:tcPr>
            <w:tcW w:w="6345" w:type="dxa"/>
            <w:vMerge w:val="restart"/>
          </w:tcPr>
          <w:p w14:paraId="03DA8E04" w14:textId="77777777" w:rsidR="00EB38F2" w:rsidRPr="00613930" w:rsidRDefault="00EB38F2" w:rsidP="006A33EB">
            <w:pPr>
              <w:jc w:val="both"/>
            </w:pPr>
            <w:proofErr w:type="spellStart"/>
            <w:r w:rsidRPr="00613930">
              <w:rPr>
                <w:b/>
                <w:bCs/>
              </w:rPr>
              <w:t>Kvazisubtiekėjas</w:t>
            </w:r>
            <w:proofErr w:type="spellEnd"/>
            <w:r w:rsidRPr="00613930">
              <w:rPr>
                <w:b/>
                <w:bCs/>
              </w:rPr>
              <w:t xml:space="preserve"> (-ai)</w:t>
            </w:r>
            <w:r w:rsidRPr="00613930">
              <w:t xml:space="preserve"> – specialistas (-ai), kurio (-</w:t>
            </w:r>
            <w:proofErr w:type="spellStart"/>
            <w:r w:rsidRPr="00613930">
              <w:t>ių</w:t>
            </w:r>
            <w:proofErr w:type="spellEnd"/>
            <w:r w:rsidRPr="00613930">
              <w:t>) kvalifikacija tiekėjas remiasi, ir kuris (-</w:t>
            </w:r>
            <w:proofErr w:type="spellStart"/>
            <w:r w:rsidRPr="00613930">
              <w:t>ie</w:t>
            </w:r>
            <w:proofErr w:type="spellEnd"/>
            <w:r w:rsidRPr="00613930">
              <w:t>) pasiūlymo pateikimo metu dar nėra tiekėjo, ūkio subjekto, kurio pajėgumais tiekėjas remiasi, ar subtiekėjo darbuotojas (-ai), tačiau jį (juos) ketinama įdarbinti, jei pasiūlymas bus pripažintas laimėjusiu.</w:t>
            </w:r>
          </w:p>
        </w:tc>
        <w:tc>
          <w:tcPr>
            <w:tcW w:w="3289" w:type="dxa"/>
          </w:tcPr>
          <w:p w14:paraId="7286E5A0" w14:textId="77777777" w:rsidR="00EB38F2" w:rsidRPr="00613930" w:rsidRDefault="00EB38F2" w:rsidP="006A33EB">
            <w:pPr>
              <w:jc w:val="both"/>
            </w:pPr>
            <w:r w:rsidRPr="00613930">
              <w:t>1.</w:t>
            </w:r>
          </w:p>
        </w:tc>
      </w:tr>
      <w:tr w:rsidR="00EB38F2" w:rsidRPr="00613930" w14:paraId="55AC7211" w14:textId="77777777" w:rsidTr="006A33EB">
        <w:trPr>
          <w:trHeight w:val="418"/>
        </w:trPr>
        <w:tc>
          <w:tcPr>
            <w:tcW w:w="6345" w:type="dxa"/>
            <w:vMerge/>
          </w:tcPr>
          <w:p w14:paraId="4EBF53F4" w14:textId="77777777" w:rsidR="00EB38F2" w:rsidRPr="00613930" w:rsidRDefault="00EB38F2" w:rsidP="006A33EB">
            <w:pPr>
              <w:jc w:val="both"/>
              <w:rPr>
                <w:b/>
                <w:bCs/>
              </w:rPr>
            </w:pPr>
          </w:p>
        </w:tc>
        <w:tc>
          <w:tcPr>
            <w:tcW w:w="3289" w:type="dxa"/>
          </w:tcPr>
          <w:p w14:paraId="1D04A14B" w14:textId="77777777" w:rsidR="00EB38F2" w:rsidRPr="00613930" w:rsidRDefault="00EB38F2" w:rsidP="006A33EB">
            <w:pPr>
              <w:jc w:val="both"/>
            </w:pPr>
            <w:r w:rsidRPr="00613930">
              <w:t>2.</w:t>
            </w:r>
          </w:p>
        </w:tc>
      </w:tr>
      <w:tr w:rsidR="00EB38F2" w:rsidRPr="00613930" w14:paraId="130913FA" w14:textId="77777777" w:rsidTr="006A33EB">
        <w:trPr>
          <w:trHeight w:val="423"/>
        </w:trPr>
        <w:tc>
          <w:tcPr>
            <w:tcW w:w="6345" w:type="dxa"/>
            <w:vMerge/>
          </w:tcPr>
          <w:p w14:paraId="53A0DC61" w14:textId="77777777" w:rsidR="00EB38F2" w:rsidRPr="00613930" w:rsidRDefault="00EB38F2" w:rsidP="006A33EB">
            <w:pPr>
              <w:jc w:val="both"/>
              <w:rPr>
                <w:b/>
                <w:bCs/>
              </w:rPr>
            </w:pPr>
          </w:p>
        </w:tc>
        <w:tc>
          <w:tcPr>
            <w:tcW w:w="3289" w:type="dxa"/>
          </w:tcPr>
          <w:p w14:paraId="5D3345C9" w14:textId="77777777" w:rsidR="00EB38F2" w:rsidRPr="00613930" w:rsidRDefault="00EB38F2" w:rsidP="006A33EB">
            <w:pPr>
              <w:jc w:val="both"/>
            </w:pPr>
            <w:r w:rsidRPr="00613930">
              <w:t>3.</w:t>
            </w:r>
          </w:p>
        </w:tc>
      </w:tr>
      <w:tr w:rsidR="00EB38F2" w:rsidRPr="00613930" w14:paraId="72A09845" w14:textId="77777777" w:rsidTr="006A33EB">
        <w:trPr>
          <w:trHeight w:val="412"/>
        </w:trPr>
        <w:tc>
          <w:tcPr>
            <w:tcW w:w="6345" w:type="dxa"/>
            <w:vMerge/>
          </w:tcPr>
          <w:p w14:paraId="5E501D22" w14:textId="77777777" w:rsidR="00EB38F2" w:rsidRPr="00613930" w:rsidRDefault="00EB38F2" w:rsidP="006A33EB">
            <w:pPr>
              <w:jc w:val="both"/>
              <w:rPr>
                <w:b/>
                <w:bCs/>
              </w:rPr>
            </w:pPr>
          </w:p>
        </w:tc>
        <w:tc>
          <w:tcPr>
            <w:tcW w:w="3289" w:type="dxa"/>
          </w:tcPr>
          <w:p w14:paraId="427A8DD9" w14:textId="77777777" w:rsidR="00EB38F2" w:rsidRPr="00613930" w:rsidRDefault="00EB38F2" w:rsidP="006A33EB">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6A33EB">
        <w:trPr>
          <w:trHeight w:val="1304"/>
        </w:trPr>
        <w:tc>
          <w:tcPr>
            <w:tcW w:w="588" w:type="dxa"/>
            <w:vAlign w:val="center"/>
          </w:tcPr>
          <w:p w14:paraId="4F89E4DA" w14:textId="77777777" w:rsidR="00EB38F2" w:rsidRPr="00613930" w:rsidRDefault="00EB38F2" w:rsidP="006A33EB">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6A33EB">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6A33EB">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6A33EB">
        <w:trPr>
          <w:trHeight w:val="428"/>
        </w:trPr>
        <w:tc>
          <w:tcPr>
            <w:tcW w:w="588" w:type="dxa"/>
          </w:tcPr>
          <w:p w14:paraId="4CE2D628" w14:textId="77777777" w:rsidR="00EB38F2" w:rsidRPr="00613930" w:rsidRDefault="00EB38F2" w:rsidP="006A33EB">
            <w:pPr>
              <w:jc w:val="both"/>
              <w:rPr>
                <w:color w:val="000000"/>
              </w:rPr>
            </w:pPr>
          </w:p>
        </w:tc>
        <w:tc>
          <w:tcPr>
            <w:tcW w:w="2880" w:type="dxa"/>
          </w:tcPr>
          <w:p w14:paraId="353EAB34" w14:textId="77777777" w:rsidR="00EB38F2" w:rsidRPr="00613930" w:rsidRDefault="00EB38F2" w:rsidP="006A33EB">
            <w:pPr>
              <w:jc w:val="both"/>
              <w:rPr>
                <w:color w:val="000000"/>
              </w:rPr>
            </w:pPr>
          </w:p>
        </w:tc>
        <w:tc>
          <w:tcPr>
            <w:tcW w:w="6145" w:type="dxa"/>
          </w:tcPr>
          <w:p w14:paraId="403AA83B" w14:textId="77777777" w:rsidR="00EB38F2" w:rsidRPr="00613930" w:rsidRDefault="00EB38F2" w:rsidP="006A33EB">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w:t>
      </w:r>
      <w:r w:rsidRPr="00613930">
        <w:rPr>
          <w:rFonts w:eastAsia="Calibri"/>
          <w:b/>
          <w:bCs/>
          <w:i/>
          <w:iCs/>
        </w:rPr>
        <w:lastRenderedPageBreak/>
        <w:t>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6A33EB">
        <w:trPr>
          <w:trHeight w:val="285"/>
        </w:trPr>
        <w:tc>
          <w:tcPr>
            <w:tcW w:w="3284" w:type="dxa"/>
            <w:tcBorders>
              <w:top w:val="nil"/>
              <w:left w:val="nil"/>
              <w:bottom w:val="single" w:sz="4" w:space="0" w:color="auto"/>
              <w:right w:val="nil"/>
            </w:tcBorders>
          </w:tcPr>
          <w:p w14:paraId="35009277" w14:textId="77777777" w:rsidR="00EB38F2" w:rsidRPr="00613930" w:rsidRDefault="00EB38F2" w:rsidP="006A33EB">
            <w:pPr>
              <w:ind w:right="-1"/>
              <w:rPr>
                <w:color w:val="000000"/>
              </w:rPr>
            </w:pPr>
          </w:p>
          <w:p w14:paraId="71FF9CD2" w14:textId="77777777" w:rsidR="00EB38F2" w:rsidRPr="00613930" w:rsidRDefault="00EB38F2" w:rsidP="006A33EB">
            <w:pPr>
              <w:ind w:right="-1"/>
              <w:rPr>
                <w:color w:val="000000"/>
              </w:rPr>
            </w:pPr>
          </w:p>
        </w:tc>
        <w:tc>
          <w:tcPr>
            <w:tcW w:w="604" w:type="dxa"/>
          </w:tcPr>
          <w:p w14:paraId="763009F7" w14:textId="77777777" w:rsidR="00EB38F2" w:rsidRPr="00613930" w:rsidRDefault="00EB38F2" w:rsidP="006A33EB">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6A33EB">
            <w:pPr>
              <w:ind w:right="-1"/>
              <w:jc w:val="center"/>
              <w:rPr>
                <w:color w:val="000000"/>
              </w:rPr>
            </w:pPr>
          </w:p>
        </w:tc>
        <w:tc>
          <w:tcPr>
            <w:tcW w:w="701" w:type="dxa"/>
          </w:tcPr>
          <w:p w14:paraId="5F38AC74" w14:textId="77777777" w:rsidR="00EB38F2" w:rsidRPr="00613930" w:rsidRDefault="00EB38F2" w:rsidP="006A33EB">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6A33EB">
            <w:pPr>
              <w:ind w:right="-1"/>
              <w:jc w:val="right"/>
              <w:rPr>
                <w:color w:val="000000"/>
              </w:rPr>
            </w:pPr>
          </w:p>
        </w:tc>
        <w:tc>
          <w:tcPr>
            <w:tcW w:w="648" w:type="dxa"/>
          </w:tcPr>
          <w:p w14:paraId="6239B508" w14:textId="77777777" w:rsidR="00EB38F2" w:rsidRPr="00613930" w:rsidRDefault="00EB38F2" w:rsidP="006A33EB">
            <w:pPr>
              <w:ind w:right="-1"/>
              <w:jc w:val="right"/>
              <w:rPr>
                <w:color w:val="000000"/>
              </w:rPr>
            </w:pPr>
          </w:p>
        </w:tc>
      </w:tr>
      <w:tr w:rsidR="00EB38F2" w:rsidRPr="00613930" w14:paraId="5945CAC6" w14:textId="77777777" w:rsidTr="006A33EB">
        <w:trPr>
          <w:trHeight w:val="186"/>
        </w:trPr>
        <w:tc>
          <w:tcPr>
            <w:tcW w:w="3284" w:type="dxa"/>
            <w:tcBorders>
              <w:top w:val="single" w:sz="4" w:space="0" w:color="auto"/>
              <w:left w:val="nil"/>
              <w:bottom w:val="nil"/>
              <w:right w:val="nil"/>
            </w:tcBorders>
          </w:tcPr>
          <w:p w14:paraId="4DF85C26" w14:textId="77777777" w:rsidR="00EB38F2" w:rsidRPr="00613930" w:rsidRDefault="00EB38F2" w:rsidP="006A33EB">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6A33EB">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6A33EB">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6A33EB">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6A33EB">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6A33EB">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4F1F1075" w:rsidR="002F6978" w:rsidRPr="00613930" w:rsidRDefault="002F6978" w:rsidP="002F6978">
      <w:pPr>
        <w:jc w:val="right"/>
      </w:pPr>
      <w:r w:rsidRPr="00613930">
        <w:t>„Sutarties projektas“</w:t>
      </w:r>
    </w:p>
    <w:p w14:paraId="0EEB6E6E" w14:textId="37999928" w:rsidR="002F6978" w:rsidRPr="00613930" w:rsidRDefault="002F6978" w:rsidP="002F6978">
      <w:pPr>
        <w:jc w:val="right"/>
      </w:pPr>
    </w:p>
    <w:p w14:paraId="3548C375" w14:textId="173A7BC0" w:rsidR="002F6978" w:rsidRPr="00613930" w:rsidRDefault="00754964" w:rsidP="002F6978">
      <w:pPr>
        <w:spacing w:after="160" w:line="259" w:lineRule="auto"/>
        <w:jc w:val="center"/>
        <w:rPr>
          <w:b/>
          <w:bCs/>
          <w:caps/>
        </w:rPr>
      </w:pPr>
      <w:r>
        <w:rPr>
          <w:b/>
          <w:bCs/>
          <w:caps/>
        </w:rPr>
        <w:t>S</w:t>
      </w:r>
      <w:r w:rsidR="002F6978" w:rsidRPr="00613930">
        <w:rPr>
          <w:b/>
          <w:bCs/>
          <w:caps/>
        </w:rPr>
        <w:t>utarties projektas</w:t>
      </w:r>
    </w:p>
    <w:p w14:paraId="2517057A" w14:textId="77777777" w:rsidR="00524511" w:rsidRPr="00613930" w:rsidRDefault="00524511" w:rsidP="002F6978">
      <w:pPr>
        <w:spacing w:after="160" w:line="259" w:lineRule="auto"/>
        <w:jc w:val="center"/>
        <w:rPr>
          <w:b/>
          <w:bCs/>
          <w:caps/>
        </w:rPr>
      </w:pPr>
    </w:p>
    <w:p w14:paraId="7E04F9CE" w14:textId="4BE6FA77"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r w:rsidR="00754964">
        <w:rPr>
          <w:bCs/>
          <w:spacing w:val="2"/>
        </w:rPr>
        <w:t xml:space="preserve"> (</w:t>
      </w:r>
      <w:proofErr w:type="spellStart"/>
      <w:r w:rsidR="00754964" w:rsidRPr="00754964">
        <w:rPr>
          <w:bCs/>
          <w:i/>
          <w:iCs/>
          <w:spacing w:val="2"/>
        </w:rPr>
        <w:t>word</w:t>
      </w:r>
      <w:proofErr w:type="spellEnd"/>
      <w:r w:rsidR="00754964">
        <w:rPr>
          <w:bCs/>
          <w:spacing w:val="2"/>
        </w:rPr>
        <w:t xml:space="preserve"> formatu)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0B4F493D" w:rsidR="005F7CDF" w:rsidRPr="00F80530" w:rsidRDefault="005F7CDF" w:rsidP="005F7CDF">
      <w:pPr>
        <w:spacing w:after="160" w:line="259" w:lineRule="auto"/>
      </w:pPr>
      <w:r w:rsidRPr="00F80530">
        <w:rPr>
          <w:bCs/>
          <w:spacing w:val="2"/>
        </w:rPr>
        <w:t>Pateikiama atskiru failu</w:t>
      </w:r>
      <w:r w:rsidR="00754964">
        <w:rPr>
          <w:bCs/>
          <w:spacing w:val="2"/>
        </w:rPr>
        <w:t xml:space="preserve"> (</w:t>
      </w:r>
      <w:proofErr w:type="spellStart"/>
      <w:r w:rsidR="00754964" w:rsidRPr="00754964">
        <w:rPr>
          <w:bCs/>
          <w:i/>
          <w:iCs/>
          <w:spacing w:val="2"/>
        </w:rPr>
        <w:t>word</w:t>
      </w:r>
      <w:proofErr w:type="spellEnd"/>
      <w:r w:rsidR="00754964">
        <w:rPr>
          <w:bCs/>
          <w:spacing w:val="2"/>
        </w:rPr>
        <w:t xml:space="preserve"> formatu</w:t>
      </w:r>
      <w:r w:rsidR="00F048D3">
        <w:rPr>
          <w:bCs/>
          <w:spacing w:val="2"/>
        </w:rPr>
        <w:t>)</w:t>
      </w:r>
      <w:r w:rsidRPr="00F80530">
        <w:rPr>
          <w:bCs/>
          <w:spacing w:val="2"/>
        </w:rPr>
        <w:t>.</w:t>
      </w:r>
    </w:p>
    <w:p w14:paraId="038A013E" w14:textId="32594599" w:rsidR="00E03CB0" w:rsidRPr="00D57D90" w:rsidRDefault="005F7CDF" w:rsidP="00D57D90">
      <w:pPr>
        <w:rPr>
          <w:bCs/>
        </w:rPr>
      </w:pPr>
      <w:r w:rsidRPr="00F80530">
        <w:br w:type="page"/>
      </w:r>
    </w:p>
    <w:p w14:paraId="56FD2C48" w14:textId="7EBAC613" w:rsidR="00EA0EBB" w:rsidRPr="00F80530" w:rsidRDefault="00EA0EBB" w:rsidP="00EA0EBB">
      <w:pPr>
        <w:jc w:val="right"/>
      </w:pPr>
      <w:r w:rsidRPr="00F80530">
        <w:lastRenderedPageBreak/>
        <w:t xml:space="preserve">Pirkimo sąlygų </w:t>
      </w:r>
      <w:r w:rsidR="00E03CB0">
        <w:t>5</w:t>
      </w:r>
      <w:r w:rsidRPr="00F80530">
        <w:t xml:space="preserve">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123693EB" w:rsidR="00EA0EBB" w:rsidRPr="00775F8E" w:rsidRDefault="00EA0EBB" w:rsidP="00775F8E">
      <w:pPr>
        <w:rPr>
          <w:bCs/>
        </w:rPr>
      </w:pPr>
      <w:r w:rsidRPr="00F80530">
        <w:rPr>
          <w:bCs/>
          <w:spacing w:val="2"/>
        </w:rPr>
        <w:t>Pateikiama atskiru failu XML ir PDF formatais.</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D012E" w14:textId="77777777" w:rsidR="005706DD" w:rsidRDefault="005706DD" w:rsidP="00233F90">
      <w:r>
        <w:separator/>
      </w:r>
    </w:p>
  </w:endnote>
  <w:endnote w:type="continuationSeparator" w:id="0">
    <w:p w14:paraId="4458B9CE" w14:textId="77777777" w:rsidR="005706DD" w:rsidRDefault="005706DD"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C64DE" w14:textId="77777777" w:rsidR="005706DD" w:rsidRDefault="005706DD" w:rsidP="00233F90">
      <w:r>
        <w:separator/>
      </w:r>
    </w:p>
  </w:footnote>
  <w:footnote w:type="continuationSeparator" w:id="0">
    <w:p w14:paraId="28B7DF2D" w14:textId="77777777" w:rsidR="005706DD" w:rsidRDefault="005706DD"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965A5B"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965A5B">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965A5B"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2"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4"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6"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7"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19"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1" w15:restartNumberingAfterBreak="0">
    <w:nsid w:val="4F3C7863"/>
    <w:multiLevelType w:val="multilevel"/>
    <w:tmpl w:val="6F8CC40E"/>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3"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25"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24"/>
  </w:num>
  <w:num w:numId="2" w16cid:durableId="1764761557">
    <w:abstractNumId w:val="1"/>
  </w:num>
  <w:num w:numId="3" w16cid:durableId="1230118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4"/>
  </w:num>
  <w:num w:numId="5" w16cid:durableId="382603613">
    <w:abstractNumId w:val="17"/>
  </w:num>
  <w:num w:numId="6" w16cid:durableId="2032877187">
    <w:abstractNumId w:val="7"/>
  </w:num>
  <w:num w:numId="7" w16cid:durableId="3822864">
    <w:abstractNumId w:val="32"/>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5"/>
  </w:num>
  <w:num w:numId="9" w16cid:durableId="1519736066">
    <w:abstractNumId w:val="26"/>
  </w:num>
  <w:num w:numId="10" w16cid:durableId="474416416">
    <w:abstractNumId w:val="28"/>
  </w:num>
  <w:num w:numId="11" w16cid:durableId="1492526420">
    <w:abstractNumId w:val="29"/>
  </w:num>
  <w:num w:numId="12" w16cid:durableId="675108952">
    <w:abstractNumId w:val="0"/>
  </w:num>
  <w:num w:numId="13" w16cid:durableId="1580213919">
    <w:abstractNumId w:val="32"/>
  </w:num>
  <w:num w:numId="14" w16cid:durableId="1792505215">
    <w:abstractNumId w:val="9"/>
  </w:num>
  <w:num w:numId="15" w16cid:durableId="1432242009">
    <w:abstractNumId w:val="6"/>
  </w:num>
  <w:num w:numId="16" w16cid:durableId="1082794085">
    <w:abstractNumId w:val="27"/>
  </w:num>
  <w:num w:numId="17" w16cid:durableId="690297282">
    <w:abstractNumId w:val="31"/>
  </w:num>
  <w:num w:numId="18" w16cid:durableId="1669625970">
    <w:abstractNumId w:val="15"/>
  </w:num>
  <w:num w:numId="19" w16cid:durableId="78330716">
    <w:abstractNumId w:val="14"/>
  </w:num>
  <w:num w:numId="20" w16cid:durableId="177621895">
    <w:abstractNumId w:val="18"/>
  </w:num>
  <w:num w:numId="21" w16cid:durableId="1691681446">
    <w:abstractNumId w:val="25"/>
  </w:num>
  <w:num w:numId="22" w16cid:durableId="501044004">
    <w:abstractNumId w:val="16"/>
  </w:num>
  <w:num w:numId="23" w16cid:durableId="1702778804">
    <w:abstractNumId w:val="33"/>
  </w:num>
  <w:num w:numId="24" w16cid:durableId="1909607318">
    <w:abstractNumId w:val="21"/>
  </w:num>
  <w:num w:numId="25" w16cid:durableId="1569077723">
    <w:abstractNumId w:val="11"/>
  </w:num>
  <w:num w:numId="26" w16cid:durableId="1279993827">
    <w:abstractNumId w:val="20"/>
  </w:num>
  <w:num w:numId="27" w16cid:durableId="1848867755">
    <w:abstractNumId w:val="30"/>
  </w:num>
  <w:num w:numId="28" w16cid:durableId="1316762089">
    <w:abstractNumId w:val="22"/>
  </w:num>
  <w:num w:numId="29" w16cid:durableId="1000886970">
    <w:abstractNumId w:val="34"/>
  </w:num>
  <w:num w:numId="30" w16cid:durableId="1855414955">
    <w:abstractNumId w:val="13"/>
  </w:num>
  <w:num w:numId="31" w16cid:durableId="557130278">
    <w:abstractNumId w:val="19"/>
  </w:num>
  <w:num w:numId="32" w16cid:durableId="1097410287">
    <w:abstractNumId w:val="3"/>
  </w:num>
  <w:num w:numId="33" w16cid:durableId="2026785447">
    <w:abstractNumId w:val="2"/>
  </w:num>
  <w:num w:numId="34" w16cid:durableId="184440116">
    <w:abstractNumId w:val="23"/>
  </w:num>
  <w:num w:numId="35" w16cid:durableId="851842372">
    <w:abstractNumId w:val="10"/>
  </w:num>
  <w:num w:numId="36" w16cid:durableId="602616382">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91E"/>
    <w:rsid w:val="000029C0"/>
    <w:rsid w:val="000054ED"/>
    <w:rsid w:val="00006F0B"/>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29D"/>
    <w:rsid w:val="00064630"/>
    <w:rsid w:val="000670AC"/>
    <w:rsid w:val="00067216"/>
    <w:rsid w:val="000700FC"/>
    <w:rsid w:val="000704EC"/>
    <w:rsid w:val="00071D39"/>
    <w:rsid w:val="00071FF6"/>
    <w:rsid w:val="00072C0F"/>
    <w:rsid w:val="00073F8F"/>
    <w:rsid w:val="000762E5"/>
    <w:rsid w:val="00076704"/>
    <w:rsid w:val="00076AA3"/>
    <w:rsid w:val="0007753C"/>
    <w:rsid w:val="00077AB3"/>
    <w:rsid w:val="00080CBF"/>
    <w:rsid w:val="00082CD2"/>
    <w:rsid w:val="00083197"/>
    <w:rsid w:val="000854FE"/>
    <w:rsid w:val="00086B56"/>
    <w:rsid w:val="00087022"/>
    <w:rsid w:val="00087D5C"/>
    <w:rsid w:val="000903FB"/>
    <w:rsid w:val="00091B7F"/>
    <w:rsid w:val="00095211"/>
    <w:rsid w:val="000956BB"/>
    <w:rsid w:val="00095FFC"/>
    <w:rsid w:val="00096BE7"/>
    <w:rsid w:val="000A00FF"/>
    <w:rsid w:val="000A1818"/>
    <w:rsid w:val="000A2838"/>
    <w:rsid w:val="000A7F82"/>
    <w:rsid w:val="000B0D9A"/>
    <w:rsid w:val="000B28C1"/>
    <w:rsid w:val="000B45A7"/>
    <w:rsid w:val="000B4B20"/>
    <w:rsid w:val="000B5BF2"/>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6EF7"/>
    <w:rsid w:val="000E7CA1"/>
    <w:rsid w:val="000F1F41"/>
    <w:rsid w:val="000F297F"/>
    <w:rsid w:val="000F3E15"/>
    <w:rsid w:val="000F40DD"/>
    <w:rsid w:val="000F45F5"/>
    <w:rsid w:val="000F5040"/>
    <w:rsid w:val="000F6295"/>
    <w:rsid w:val="000F6926"/>
    <w:rsid w:val="000F77C2"/>
    <w:rsid w:val="00100076"/>
    <w:rsid w:val="0010205D"/>
    <w:rsid w:val="0010331A"/>
    <w:rsid w:val="0010413C"/>
    <w:rsid w:val="00106620"/>
    <w:rsid w:val="00106C26"/>
    <w:rsid w:val="001102B5"/>
    <w:rsid w:val="00111291"/>
    <w:rsid w:val="001119C7"/>
    <w:rsid w:val="0011320E"/>
    <w:rsid w:val="00113A61"/>
    <w:rsid w:val="00114465"/>
    <w:rsid w:val="001145D6"/>
    <w:rsid w:val="00116D1C"/>
    <w:rsid w:val="00117B13"/>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5126"/>
    <w:rsid w:val="00166815"/>
    <w:rsid w:val="00166840"/>
    <w:rsid w:val="00166845"/>
    <w:rsid w:val="0017019D"/>
    <w:rsid w:val="00170C86"/>
    <w:rsid w:val="001712D0"/>
    <w:rsid w:val="001713C4"/>
    <w:rsid w:val="00172081"/>
    <w:rsid w:val="001726FA"/>
    <w:rsid w:val="00174248"/>
    <w:rsid w:val="0017583A"/>
    <w:rsid w:val="00175F0E"/>
    <w:rsid w:val="001776A0"/>
    <w:rsid w:val="0017774A"/>
    <w:rsid w:val="00181BE9"/>
    <w:rsid w:val="001852C1"/>
    <w:rsid w:val="001871D8"/>
    <w:rsid w:val="00191D44"/>
    <w:rsid w:val="00193162"/>
    <w:rsid w:val="00193D90"/>
    <w:rsid w:val="00194F08"/>
    <w:rsid w:val="001968C4"/>
    <w:rsid w:val="00197ADD"/>
    <w:rsid w:val="001A0374"/>
    <w:rsid w:val="001A1F3B"/>
    <w:rsid w:val="001A45D8"/>
    <w:rsid w:val="001A476A"/>
    <w:rsid w:val="001A4C32"/>
    <w:rsid w:val="001A6487"/>
    <w:rsid w:val="001A739B"/>
    <w:rsid w:val="001B0ADF"/>
    <w:rsid w:val="001B0ED4"/>
    <w:rsid w:val="001B2252"/>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D05C5"/>
    <w:rsid w:val="001D12D0"/>
    <w:rsid w:val="001D5699"/>
    <w:rsid w:val="001D69C2"/>
    <w:rsid w:val="001D69CB"/>
    <w:rsid w:val="001D7520"/>
    <w:rsid w:val="001E32F7"/>
    <w:rsid w:val="001E5589"/>
    <w:rsid w:val="001E5E33"/>
    <w:rsid w:val="001E7F85"/>
    <w:rsid w:val="001F018D"/>
    <w:rsid w:val="001F0E58"/>
    <w:rsid w:val="001F1EB9"/>
    <w:rsid w:val="001F3244"/>
    <w:rsid w:val="001F487E"/>
    <w:rsid w:val="001F4C7E"/>
    <w:rsid w:val="001F7B13"/>
    <w:rsid w:val="00207CFC"/>
    <w:rsid w:val="00210D41"/>
    <w:rsid w:val="00210D92"/>
    <w:rsid w:val="002125DC"/>
    <w:rsid w:val="00213FF2"/>
    <w:rsid w:val="00214BB4"/>
    <w:rsid w:val="0021534B"/>
    <w:rsid w:val="00216317"/>
    <w:rsid w:val="00216657"/>
    <w:rsid w:val="00220A25"/>
    <w:rsid w:val="00220D79"/>
    <w:rsid w:val="00221C55"/>
    <w:rsid w:val="00221D08"/>
    <w:rsid w:val="00223E9D"/>
    <w:rsid w:val="00224C2A"/>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418D"/>
    <w:rsid w:val="002B5DBA"/>
    <w:rsid w:val="002C0653"/>
    <w:rsid w:val="002C2569"/>
    <w:rsid w:val="002C26BD"/>
    <w:rsid w:val="002C395A"/>
    <w:rsid w:val="002C5A74"/>
    <w:rsid w:val="002C5BE9"/>
    <w:rsid w:val="002C6A1F"/>
    <w:rsid w:val="002D105D"/>
    <w:rsid w:val="002D1337"/>
    <w:rsid w:val="002D1F82"/>
    <w:rsid w:val="002D218B"/>
    <w:rsid w:val="002D2610"/>
    <w:rsid w:val="002D42C2"/>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3565"/>
    <w:rsid w:val="00323C02"/>
    <w:rsid w:val="003252DB"/>
    <w:rsid w:val="00330A6F"/>
    <w:rsid w:val="00331D17"/>
    <w:rsid w:val="003328E2"/>
    <w:rsid w:val="00332CEF"/>
    <w:rsid w:val="0033330F"/>
    <w:rsid w:val="00333D9E"/>
    <w:rsid w:val="003370A7"/>
    <w:rsid w:val="00337FA7"/>
    <w:rsid w:val="00340210"/>
    <w:rsid w:val="003410B8"/>
    <w:rsid w:val="0034277F"/>
    <w:rsid w:val="00344B29"/>
    <w:rsid w:val="003518E9"/>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809E1"/>
    <w:rsid w:val="003811E3"/>
    <w:rsid w:val="003848DB"/>
    <w:rsid w:val="00384CFB"/>
    <w:rsid w:val="00385163"/>
    <w:rsid w:val="00386145"/>
    <w:rsid w:val="00386F90"/>
    <w:rsid w:val="00390DAA"/>
    <w:rsid w:val="00391467"/>
    <w:rsid w:val="00393BF4"/>
    <w:rsid w:val="003947DE"/>
    <w:rsid w:val="00394C4C"/>
    <w:rsid w:val="00396AD4"/>
    <w:rsid w:val="00396EDA"/>
    <w:rsid w:val="003975C8"/>
    <w:rsid w:val="003A1AC8"/>
    <w:rsid w:val="003A1B7D"/>
    <w:rsid w:val="003A48B6"/>
    <w:rsid w:val="003A5A9A"/>
    <w:rsid w:val="003A61F9"/>
    <w:rsid w:val="003A66B4"/>
    <w:rsid w:val="003A6EA5"/>
    <w:rsid w:val="003B035A"/>
    <w:rsid w:val="003B0873"/>
    <w:rsid w:val="003B08DE"/>
    <w:rsid w:val="003B13E5"/>
    <w:rsid w:val="003B28D9"/>
    <w:rsid w:val="003B79D8"/>
    <w:rsid w:val="003C0320"/>
    <w:rsid w:val="003C0B13"/>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191F"/>
    <w:rsid w:val="003E633A"/>
    <w:rsid w:val="003E6609"/>
    <w:rsid w:val="003E6741"/>
    <w:rsid w:val="003E7EE3"/>
    <w:rsid w:val="003F1DF7"/>
    <w:rsid w:val="003F1F79"/>
    <w:rsid w:val="003F293E"/>
    <w:rsid w:val="003F4A8E"/>
    <w:rsid w:val="00402A55"/>
    <w:rsid w:val="0040392F"/>
    <w:rsid w:val="00404BF5"/>
    <w:rsid w:val="004055BD"/>
    <w:rsid w:val="0040585B"/>
    <w:rsid w:val="00406442"/>
    <w:rsid w:val="00406773"/>
    <w:rsid w:val="0041043A"/>
    <w:rsid w:val="004110E6"/>
    <w:rsid w:val="004208DF"/>
    <w:rsid w:val="00420C2B"/>
    <w:rsid w:val="0042231C"/>
    <w:rsid w:val="00422BFD"/>
    <w:rsid w:val="00425D15"/>
    <w:rsid w:val="00426C98"/>
    <w:rsid w:val="004301E7"/>
    <w:rsid w:val="0043348F"/>
    <w:rsid w:val="00435063"/>
    <w:rsid w:val="004362DA"/>
    <w:rsid w:val="0043748F"/>
    <w:rsid w:val="004374DE"/>
    <w:rsid w:val="00441B92"/>
    <w:rsid w:val="00444B72"/>
    <w:rsid w:val="00444E27"/>
    <w:rsid w:val="0044566B"/>
    <w:rsid w:val="004457F2"/>
    <w:rsid w:val="00447154"/>
    <w:rsid w:val="00454C29"/>
    <w:rsid w:val="00455152"/>
    <w:rsid w:val="0045675E"/>
    <w:rsid w:val="00457B06"/>
    <w:rsid w:val="00457DF7"/>
    <w:rsid w:val="00460606"/>
    <w:rsid w:val="0046193C"/>
    <w:rsid w:val="0046268C"/>
    <w:rsid w:val="00463AE2"/>
    <w:rsid w:val="0046434B"/>
    <w:rsid w:val="00470F88"/>
    <w:rsid w:val="00472031"/>
    <w:rsid w:val="00472D2A"/>
    <w:rsid w:val="00477557"/>
    <w:rsid w:val="00477718"/>
    <w:rsid w:val="00477F32"/>
    <w:rsid w:val="004814CD"/>
    <w:rsid w:val="00481D51"/>
    <w:rsid w:val="00482F42"/>
    <w:rsid w:val="00484AAF"/>
    <w:rsid w:val="00486138"/>
    <w:rsid w:val="00487485"/>
    <w:rsid w:val="00487B6C"/>
    <w:rsid w:val="00490F4F"/>
    <w:rsid w:val="00492085"/>
    <w:rsid w:val="004920E2"/>
    <w:rsid w:val="004938FF"/>
    <w:rsid w:val="0049620F"/>
    <w:rsid w:val="00496A53"/>
    <w:rsid w:val="00497A04"/>
    <w:rsid w:val="004A5D7A"/>
    <w:rsid w:val="004A6374"/>
    <w:rsid w:val="004B28A9"/>
    <w:rsid w:val="004B36ED"/>
    <w:rsid w:val="004B3A30"/>
    <w:rsid w:val="004B3D87"/>
    <w:rsid w:val="004B4A83"/>
    <w:rsid w:val="004B7242"/>
    <w:rsid w:val="004C0C5D"/>
    <w:rsid w:val="004C2683"/>
    <w:rsid w:val="004C345B"/>
    <w:rsid w:val="004C3F3A"/>
    <w:rsid w:val="004C4652"/>
    <w:rsid w:val="004C6397"/>
    <w:rsid w:val="004D1C5E"/>
    <w:rsid w:val="004D5BE9"/>
    <w:rsid w:val="004D65FC"/>
    <w:rsid w:val="004E0945"/>
    <w:rsid w:val="004E17C3"/>
    <w:rsid w:val="004E4FEF"/>
    <w:rsid w:val="004E7097"/>
    <w:rsid w:val="004F03F0"/>
    <w:rsid w:val="004F0B9E"/>
    <w:rsid w:val="004F1A60"/>
    <w:rsid w:val="004F64FD"/>
    <w:rsid w:val="004F65F9"/>
    <w:rsid w:val="004F77DC"/>
    <w:rsid w:val="004F7E3D"/>
    <w:rsid w:val="00501346"/>
    <w:rsid w:val="00502022"/>
    <w:rsid w:val="005048C5"/>
    <w:rsid w:val="00505FAF"/>
    <w:rsid w:val="00506363"/>
    <w:rsid w:val="00506819"/>
    <w:rsid w:val="0050734B"/>
    <w:rsid w:val="0051100D"/>
    <w:rsid w:val="00511B96"/>
    <w:rsid w:val="00514F24"/>
    <w:rsid w:val="005172B3"/>
    <w:rsid w:val="0051777A"/>
    <w:rsid w:val="00517F04"/>
    <w:rsid w:val="005205BE"/>
    <w:rsid w:val="00520B31"/>
    <w:rsid w:val="00521C8D"/>
    <w:rsid w:val="00524511"/>
    <w:rsid w:val="00524C39"/>
    <w:rsid w:val="00524C57"/>
    <w:rsid w:val="00524FE9"/>
    <w:rsid w:val="0052792D"/>
    <w:rsid w:val="00527E1D"/>
    <w:rsid w:val="00530573"/>
    <w:rsid w:val="005308CC"/>
    <w:rsid w:val="00532AB1"/>
    <w:rsid w:val="005332A7"/>
    <w:rsid w:val="00533B3E"/>
    <w:rsid w:val="00536348"/>
    <w:rsid w:val="005378B0"/>
    <w:rsid w:val="00540CE3"/>
    <w:rsid w:val="0054110C"/>
    <w:rsid w:val="00542EB4"/>
    <w:rsid w:val="00542F28"/>
    <w:rsid w:val="005442C9"/>
    <w:rsid w:val="00545CD9"/>
    <w:rsid w:val="00547295"/>
    <w:rsid w:val="0055115A"/>
    <w:rsid w:val="00552915"/>
    <w:rsid w:val="005537D2"/>
    <w:rsid w:val="005550DA"/>
    <w:rsid w:val="0056132B"/>
    <w:rsid w:val="00561ACE"/>
    <w:rsid w:val="00564272"/>
    <w:rsid w:val="00564B74"/>
    <w:rsid w:val="00567F63"/>
    <w:rsid w:val="005706DD"/>
    <w:rsid w:val="005711CD"/>
    <w:rsid w:val="005731D9"/>
    <w:rsid w:val="00573BDA"/>
    <w:rsid w:val="0057686F"/>
    <w:rsid w:val="005771F1"/>
    <w:rsid w:val="00581F61"/>
    <w:rsid w:val="005833FF"/>
    <w:rsid w:val="0058386C"/>
    <w:rsid w:val="00584E6D"/>
    <w:rsid w:val="005877A4"/>
    <w:rsid w:val="00590150"/>
    <w:rsid w:val="005902AE"/>
    <w:rsid w:val="00592F13"/>
    <w:rsid w:val="00595089"/>
    <w:rsid w:val="00595673"/>
    <w:rsid w:val="005974B1"/>
    <w:rsid w:val="005975F1"/>
    <w:rsid w:val="005A0788"/>
    <w:rsid w:val="005A1899"/>
    <w:rsid w:val="005A2B8A"/>
    <w:rsid w:val="005A4EB2"/>
    <w:rsid w:val="005A69D0"/>
    <w:rsid w:val="005A6A8B"/>
    <w:rsid w:val="005B09C9"/>
    <w:rsid w:val="005B313F"/>
    <w:rsid w:val="005B3C64"/>
    <w:rsid w:val="005B4711"/>
    <w:rsid w:val="005B6BDE"/>
    <w:rsid w:val="005C524B"/>
    <w:rsid w:val="005C52EE"/>
    <w:rsid w:val="005C7065"/>
    <w:rsid w:val="005C7F9B"/>
    <w:rsid w:val="005D24EA"/>
    <w:rsid w:val="005D2C1E"/>
    <w:rsid w:val="005D3F29"/>
    <w:rsid w:val="005D4C53"/>
    <w:rsid w:val="005E02A1"/>
    <w:rsid w:val="005E07E1"/>
    <w:rsid w:val="005E13F1"/>
    <w:rsid w:val="005E2552"/>
    <w:rsid w:val="005E5A05"/>
    <w:rsid w:val="005E64C6"/>
    <w:rsid w:val="005F3115"/>
    <w:rsid w:val="005F38CA"/>
    <w:rsid w:val="005F3F03"/>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4293"/>
    <w:rsid w:val="006159D1"/>
    <w:rsid w:val="00616C96"/>
    <w:rsid w:val="006217E1"/>
    <w:rsid w:val="00623D68"/>
    <w:rsid w:val="00625561"/>
    <w:rsid w:val="00625AF2"/>
    <w:rsid w:val="00625EE0"/>
    <w:rsid w:val="006265D0"/>
    <w:rsid w:val="006268DB"/>
    <w:rsid w:val="00627D3F"/>
    <w:rsid w:val="00630395"/>
    <w:rsid w:val="0063215F"/>
    <w:rsid w:val="00632F44"/>
    <w:rsid w:val="006345F9"/>
    <w:rsid w:val="00640F93"/>
    <w:rsid w:val="00640FA0"/>
    <w:rsid w:val="00641605"/>
    <w:rsid w:val="00642A76"/>
    <w:rsid w:val="00643879"/>
    <w:rsid w:val="00644692"/>
    <w:rsid w:val="00647AAF"/>
    <w:rsid w:val="0065070D"/>
    <w:rsid w:val="006526D5"/>
    <w:rsid w:val="00654D20"/>
    <w:rsid w:val="00654E7E"/>
    <w:rsid w:val="00655C40"/>
    <w:rsid w:val="006568F7"/>
    <w:rsid w:val="0065786B"/>
    <w:rsid w:val="00662587"/>
    <w:rsid w:val="006631E9"/>
    <w:rsid w:val="00664BF5"/>
    <w:rsid w:val="00666CC8"/>
    <w:rsid w:val="006679AD"/>
    <w:rsid w:val="00667B33"/>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76CD"/>
    <w:rsid w:val="006A2838"/>
    <w:rsid w:val="006A32ED"/>
    <w:rsid w:val="006A33EB"/>
    <w:rsid w:val="006A5ED6"/>
    <w:rsid w:val="006A61C2"/>
    <w:rsid w:val="006A7839"/>
    <w:rsid w:val="006A7F88"/>
    <w:rsid w:val="006B6528"/>
    <w:rsid w:val="006C07D9"/>
    <w:rsid w:val="006C3760"/>
    <w:rsid w:val="006C4178"/>
    <w:rsid w:val="006C4FEB"/>
    <w:rsid w:val="006C56E7"/>
    <w:rsid w:val="006C58D7"/>
    <w:rsid w:val="006C67B6"/>
    <w:rsid w:val="006C693B"/>
    <w:rsid w:val="006C7EA4"/>
    <w:rsid w:val="006D0EF2"/>
    <w:rsid w:val="006D2ED3"/>
    <w:rsid w:val="006D6AC3"/>
    <w:rsid w:val="006D6F03"/>
    <w:rsid w:val="006E0ECB"/>
    <w:rsid w:val="006E1B81"/>
    <w:rsid w:val="006E222B"/>
    <w:rsid w:val="006E3190"/>
    <w:rsid w:val="006E36AC"/>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788"/>
    <w:rsid w:val="00707B78"/>
    <w:rsid w:val="007100C6"/>
    <w:rsid w:val="0071305A"/>
    <w:rsid w:val="007149BB"/>
    <w:rsid w:val="00714BF8"/>
    <w:rsid w:val="007171CF"/>
    <w:rsid w:val="007172A3"/>
    <w:rsid w:val="007173C2"/>
    <w:rsid w:val="00720311"/>
    <w:rsid w:val="007205A7"/>
    <w:rsid w:val="00723C1D"/>
    <w:rsid w:val="00725947"/>
    <w:rsid w:val="00727B35"/>
    <w:rsid w:val="00730204"/>
    <w:rsid w:val="0073083D"/>
    <w:rsid w:val="00731753"/>
    <w:rsid w:val="00733B06"/>
    <w:rsid w:val="00737023"/>
    <w:rsid w:val="00737792"/>
    <w:rsid w:val="00742B61"/>
    <w:rsid w:val="00742D59"/>
    <w:rsid w:val="00744368"/>
    <w:rsid w:val="00747B53"/>
    <w:rsid w:val="00747C17"/>
    <w:rsid w:val="00747DB7"/>
    <w:rsid w:val="0075479D"/>
    <w:rsid w:val="00754964"/>
    <w:rsid w:val="00754ADD"/>
    <w:rsid w:val="00755BF1"/>
    <w:rsid w:val="00755F57"/>
    <w:rsid w:val="00757C6F"/>
    <w:rsid w:val="007615D9"/>
    <w:rsid w:val="00765AFD"/>
    <w:rsid w:val="0076626B"/>
    <w:rsid w:val="00766317"/>
    <w:rsid w:val="00766873"/>
    <w:rsid w:val="007706D2"/>
    <w:rsid w:val="007722FC"/>
    <w:rsid w:val="00774C7E"/>
    <w:rsid w:val="0077585B"/>
    <w:rsid w:val="00775F8E"/>
    <w:rsid w:val="00775F8F"/>
    <w:rsid w:val="007766FC"/>
    <w:rsid w:val="00776DBC"/>
    <w:rsid w:val="00780777"/>
    <w:rsid w:val="00787E17"/>
    <w:rsid w:val="00790090"/>
    <w:rsid w:val="007908AA"/>
    <w:rsid w:val="0079142B"/>
    <w:rsid w:val="0079399A"/>
    <w:rsid w:val="0079452C"/>
    <w:rsid w:val="00794CA7"/>
    <w:rsid w:val="007965BC"/>
    <w:rsid w:val="00797077"/>
    <w:rsid w:val="007A0A60"/>
    <w:rsid w:val="007A0B39"/>
    <w:rsid w:val="007A16EE"/>
    <w:rsid w:val="007A1712"/>
    <w:rsid w:val="007A1841"/>
    <w:rsid w:val="007A4014"/>
    <w:rsid w:val="007A5ED2"/>
    <w:rsid w:val="007A7E83"/>
    <w:rsid w:val="007B0B57"/>
    <w:rsid w:val="007B149B"/>
    <w:rsid w:val="007B2EE3"/>
    <w:rsid w:val="007B43A6"/>
    <w:rsid w:val="007B5CBE"/>
    <w:rsid w:val="007B7E4C"/>
    <w:rsid w:val="007C05A4"/>
    <w:rsid w:val="007C08A4"/>
    <w:rsid w:val="007C2D12"/>
    <w:rsid w:val="007C343C"/>
    <w:rsid w:val="007C5B20"/>
    <w:rsid w:val="007C7393"/>
    <w:rsid w:val="007D1105"/>
    <w:rsid w:val="007D1BC1"/>
    <w:rsid w:val="007D2114"/>
    <w:rsid w:val="007D4BBF"/>
    <w:rsid w:val="007D677E"/>
    <w:rsid w:val="007D7829"/>
    <w:rsid w:val="007E0186"/>
    <w:rsid w:val="007E0BEF"/>
    <w:rsid w:val="007E0C28"/>
    <w:rsid w:val="007E1603"/>
    <w:rsid w:val="007E1C3D"/>
    <w:rsid w:val="007E1F5E"/>
    <w:rsid w:val="007E6AF0"/>
    <w:rsid w:val="007E7706"/>
    <w:rsid w:val="007F1987"/>
    <w:rsid w:val="007F2020"/>
    <w:rsid w:val="007F3A84"/>
    <w:rsid w:val="007F3EB4"/>
    <w:rsid w:val="007F49EE"/>
    <w:rsid w:val="007F4BFD"/>
    <w:rsid w:val="007F5177"/>
    <w:rsid w:val="007F5C90"/>
    <w:rsid w:val="007F69AF"/>
    <w:rsid w:val="008007D8"/>
    <w:rsid w:val="00801002"/>
    <w:rsid w:val="00801448"/>
    <w:rsid w:val="00802471"/>
    <w:rsid w:val="008032E1"/>
    <w:rsid w:val="008047DC"/>
    <w:rsid w:val="00805582"/>
    <w:rsid w:val="00812655"/>
    <w:rsid w:val="00814481"/>
    <w:rsid w:val="008149DC"/>
    <w:rsid w:val="00815B84"/>
    <w:rsid w:val="0082062A"/>
    <w:rsid w:val="00820A86"/>
    <w:rsid w:val="00820B4B"/>
    <w:rsid w:val="00830208"/>
    <w:rsid w:val="00830ACF"/>
    <w:rsid w:val="00830EE4"/>
    <w:rsid w:val="00831F29"/>
    <w:rsid w:val="0083217D"/>
    <w:rsid w:val="008335AD"/>
    <w:rsid w:val="00833AC7"/>
    <w:rsid w:val="00833C5F"/>
    <w:rsid w:val="0083556B"/>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815B1"/>
    <w:rsid w:val="008819AD"/>
    <w:rsid w:val="00886F75"/>
    <w:rsid w:val="008959D5"/>
    <w:rsid w:val="00897C09"/>
    <w:rsid w:val="008A0DB9"/>
    <w:rsid w:val="008A0F01"/>
    <w:rsid w:val="008A339A"/>
    <w:rsid w:val="008A383E"/>
    <w:rsid w:val="008A62E1"/>
    <w:rsid w:val="008A721F"/>
    <w:rsid w:val="008B1AA5"/>
    <w:rsid w:val="008B25B7"/>
    <w:rsid w:val="008B2BC2"/>
    <w:rsid w:val="008B5071"/>
    <w:rsid w:val="008C0725"/>
    <w:rsid w:val="008C0B47"/>
    <w:rsid w:val="008C1D26"/>
    <w:rsid w:val="008C4249"/>
    <w:rsid w:val="008C45DA"/>
    <w:rsid w:val="008C5399"/>
    <w:rsid w:val="008C637F"/>
    <w:rsid w:val="008C6946"/>
    <w:rsid w:val="008C6956"/>
    <w:rsid w:val="008D58AF"/>
    <w:rsid w:val="008D6A23"/>
    <w:rsid w:val="008E065E"/>
    <w:rsid w:val="008E209D"/>
    <w:rsid w:val="008E4C05"/>
    <w:rsid w:val="008E5A37"/>
    <w:rsid w:val="008E6E00"/>
    <w:rsid w:val="008F1280"/>
    <w:rsid w:val="008F43AA"/>
    <w:rsid w:val="008F501C"/>
    <w:rsid w:val="008F50D3"/>
    <w:rsid w:val="008F542B"/>
    <w:rsid w:val="008F588E"/>
    <w:rsid w:val="00900A4A"/>
    <w:rsid w:val="009025C3"/>
    <w:rsid w:val="00902918"/>
    <w:rsid w:val="00903643"/>
    <w:rsid w:val="00903D31"/>
    <w:rsid w:val="0090505A"/>
    <w:rsid w:val="00906D28"/>
    <w:rsid w:val="00910FE0"/>
    <w:rsid w:val="009117A5"/>
    <w:rsid w:val="009122B7"/>
    <w:rsid w:val="009131E4"/>
    <w:rsid w:val="0091369C"/>
    <w:rsid w:val="0091461A"/>
    <w:rsid w:val="00914A2B"/>
    <w:rsid w:val="00915B4A"/>
    <w:rsid w:val="0092081B"/>
    <w:rsid w:val="0092172E"/>
    <w:rsid w:val="009229F4"/>
    <w:rsid w:val="00922FE1"/>
    <w:rsid w:val="0092372D"/>
    <w:rsid w:val="009243B7"/>
    <w:rsid w:val="009300E5"/>
    <w:rsid w:val="009306BA"/>
    <w:rsid w:val="009311AC"/>
    <w:rsid w:val="00932246"/>
    <w:rsid w:val="00932EA8"/>
    <w:rsid w:val="00934556"/>
    <w:rsid w:val="00935ED3"/>
    <w:rsid w:val="009370F2"/>
    <w:rsid w:val="00940434"/>
    <w:rsid w:val="009422B1"/>
    <w:rsid w:val="0094559A"/>
    <w:rsid w:val="00950432"/>
    <w:rsid w:val="00954979"/>
    <w:rsid w:val="00954B1E"/>
    <w:rsid w:val="00955DED"/>
    <w:rsid w:val="00956E95"/>
    <w:rsid w:val="0096171B"/>
    <w:rsid w:val="009617B7"/>
    <w:rsid w:val="00962511"/>
    <w:rsid w:val="00963C32"/>
    <w:rsid w:val="00963C70"/>
    <w:rsid w:val="00965A5B"/>
    <w:rsid w:val="00971D4D"/>
    <w:rsid w:val="00975544"/>
    <w:rsid w:val="00977FBD"/>
    <w:rsid w:val="00982864"/>
    <w:rsid w:val="00982DA1"/>
    <w:rsid w:val="00983378"/>
    <w:rsid w:val="0099190E"/>
    <w:rsid w:val="009925A2"/>
    <w:rsid w:val="00992AC1"/>
    <w:rsid w:val="00992B0E"/>
    <w:rsid w:val="00993E21"/>
    <w:rsid w:val="0099436D"/>
    <w:rsid w:val="009949F1"/>
    <w:rsid w:val="00997A7A"/>
    <w:rsid w:val="009A022A"/>
    <w:rsid w:val="009A0BD9"/>
    <w:rsid w:val="009A1708"/>
    <w:rsid w:val="009A3275"/>
    <w:rsid w:val="009A3761"/>
    <w:rsid w:val="009A6E6D"/>
    <w:rsid w:val="009A7387"/>
    <w:rsid w:val="009B4901"/>
    <w:rsid w:val="009B5D74"/>
    <w:rsid w:val="009B6B79"/>
    <w:rsid w:val="009C09E2"/>
    <w:rsid w:val="009C0AC4"/>
    <w:rsid w:val="009C202E"/>
    <w:rsid w:val="009C35FC"/>
    <w:rsid w:val="009C40CE"/>
    <w:rsid w:val="009C53E8"/>
    <w:rsid w:val="009C66EA"/>
    <w:rsid w:val="009C69F0"/>
    <w:rsid w:val="009D0AE0"/>
    <w:rsid w:val="009D2731"/>
    <w:rsid w:val="009D514F"/>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4D75"/>
    <w:rsid w:val="009F6157"/>
    <w:rsid w:val="009F616D"/>
    <w:rsid w:val="009F7017"/>
    <w:rsid w:val="00A00263"/>
    <w:rsid w:val="00A027D0"/>
    <w:rsid w:val="00A02F32"/>
    <w:rsid w:val="00A03DBA"/>
    <w:rsid w:val="00A06FD1"/>
    <w:rsid w:val="00A07845"/>
    <w:rsid w:val="00A10235"/>
    <w:rsid w:val="00A12B72"/>
    <w:rsid w:val="00A12E6F"/>
    <w:rsid w:val="00A13E6C"/>
    <w:rsid w:val="00A1448A"/>
    <w:rsid w:val="00A1489C"/>
    <w:rsid w:val="00A14BED"/>
    <w:rsid w:val="00A14CB2"/>
    <w:rsid w:val="00A15B4D"/>
    <w:rsid w:val="00A15B87"/>
    <w:rsid w:val="00A15F0B"/>
    <w:rsid w:val="00A15F68"/>
    <w:rsid w:val="00A24479"/>
    <w:rsid w:val="00A25B71"/>
    <w:rsid w:val="00A26071"/>
    <w:rsid w:val="00A31384"/>
    <w:rsid w:val="00A32BBB"/>
    <w:rsid w:val="00A32E54"/>
    <w:rsid w:val="00A37FFB"/>
    <w:rsid w:val="00A40A0A"/>
    <w:rsid w:val="00A4230E"/>
    <w:rsid w:val="00A42EFD"/>
    <w:rsid w:val="00A469F3"/>
    <w:rsid w:val="00A47FDD"/>
    <w:rsid w:val="00A510C2"/>
    <w:rsid w:val="00A51993"/>
    <w:rsid w:val="00A527C4"/>
    <w:rsid w:val="00A53ABE"/>
    <w:rsid w:val="00A5532B"/>
    <w:rsid w:val="00A60323"/>
    <w:rsid w:val="00A61897"/>
    <w:rsid w:val="00A6346B"/>
    <w:rsid w:val="00A63F47"/>
    <w:rsid w:val="00A6405C"/>
    <w:rsid w:val="00A7035A"/>
    <w:rsid w:val="00A7546C"/>
    <w:rsid w:val="00A775A6"/>
    <w:rsid w:val="00A8174A"/>
    <w:rsid w:val="00A81D49"/>
    <w:rsid w:val="00A8275F"/>
    <w:rsid w:val="00A8688A"/>
    <w:rsid w:val="00A90E75"/>
    <w:rsid w:val="00A913DC"/>
    <w:rsid w:val="00A93409"/>
    <w:rsid w:val="00A942D6"/>
    <w:rsid w:val="00A953C8"/>
    <w:rsid w:val="00A96E60"/>
    <w:rsid w:val="00A97C10"/>
    <w:rsid w:val="00AA06FF"/>
    <w:rsid w:val="00AA2689"/>
    <w:rsid w:val="00AA3C58"/>
    <w:rsid w:val="00AA6AD7"/>
    <w:rsid w:val="00AB0E8C"/>
    <w:rsid w:val="00AB165E"/>
    <w:rsid w:val="00AB47BC"/>
    <w:rsid w:val="00AB4F48"/>
    <w:rsid w:val="00AB61B2"/>
    <w:rsid w:val="00AB7431"/>
    <w:rsid w:val="00AC250C"/>
    <w:rsid w:val="00AC2CFA"/>
    <w:rsid w:val="00AC3B1E"/>
    <w:rsid w:val="00AD0EF3"/>
    <w:rsid w:val="00AD1882"/>
    <w:rsid w:val="00AD3261"/>
    <w:rsid w:val="00AD3E3B"/>
    <w:rsid w:val="00AD4D6B"/>
    <w:rsid w:val="00AD6246"/>
    <w:rsid w:val="00AD6C5F"/>
    <w:rsid w:val="00AE174F"/>
    <w:rsid w:val="00AE3215"/>
    <w:rsid w:val="00AE5BC2"/>
    <w:rsid w:val="00AF14AC"/>
    <w:rsid w:val="00AF17E2"/>
    <w:rsid w:val="00AF3157"/>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16C5"/>
    <w:rsid w:val="00B47368"/>
    <w:rsid w:val="00B479F8"/>
    <w:rsid w:val="00B52BBB"/>
    <w:rsid w:val="00B535B8"/>
    <w:rsid w:val="00B55FD2"/>
    <w:rsid w:val="00B5658C"/>
    <w:rsid w:val="00B56D53"/>
    <w:rsid w:val="00B60008"/>
    <w:rsid w:val="00B60A34"/>
    <w:rsid w:val="00B6537E"/>
    <w:rsid w:val="00B65876"/>
    <w:rsid w:val="00B73C19"/>
    <w:rsid w:val="00B7403B"/>
    <w:rsid w:val="00B75A11"/>
    <w:rsid w:val="00B7605B"/>
    <w:rsid w:val="00B7681E"/>
    <w:rsid w:val="00B818E5"/>
    <w:rsid w:val="00B81A46"/>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C28"/>
    <w:rsid w:val="00BC4C32"/>
    <w:rsid w:val="00BC7B99"/>
    <w:rsid w:val="00BD0C60"/>
    <w:rsid w:val="00BD1894"/>
    <w:rsid w:val="00BD2A50"/>
    <w:rsid w:val="00BD6313"/>
    <w:rsid w:val="00BD6521"/>
    <w:rsid w:val="00BD76B1"/>
    <w:rsid w:val="00BD772B"/>
    <w:rsid w:val="00BE2090"/>
    <w:rsid w:val="00BE2490"/>
    <w:rsid w:val="00BE371B"/>
    <w:rsid w:val="00BE45D1"/>
    <w:rsid w:val="00BF151C"/>
    <w:rsid w:val="00BF6444"/>
    <w:rsid w:val="00BF6DA6"/>
    <w:rsid w:val="00C000D2"/>
    <w:rsid w:val="00C006AF"/>
    <w:rsid w:val="00C0162D"/>
    <w:rsid w:val="00C01966"/>
    <w:rsid w:val="00C0234E"/>
    <w:rsid w:val="00C03B46"/>
    <w:rsid w:val="00C03CD0"/>
    <w:rsid w:val="00C04054"/>
    <w:rsid w:val="00C04510"/>
    <w:rsid w:val="00C04B85"/>
    <w:rsid w:val="00C12B98"/>
    <w:rsid w:val="00C142C1"/>
    <w:rsid w:val="00C152C4"/>
    <w:rsid w:val="00C17E4E"/>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2D68"/>
    <w:rsid w:val="00C83E9B"/>
    <w:rsid w:val="00C84DA5"/>
    <w:rsid w:val="00C85E7F"/>
    <w:rsid w:val="00C87DC9"/>
    <w:rsid w:val="00C92267"/>
    <w:rsid w:val="00C92792"/>
    <w:rsid w:val="00C92EA6"/>
    <w:rsid w:val="00C93121"/>
    <w:rsid w:val="00C94D5D"/>
    <w:rsid w:val="00C955D1"/>
    <w:rsid w:val="00CA1CB8"/>
    <w:rsid w:val="00CA20FE"/>
    <w:rsid w:val="00CA40B1"/>
    <w:rsid w:val="00CA6874"/>
    <w:rsid w:val="00CA6AE5"/>
    <w:rsid w:val="00CB1388"/>
    <w:rsid w:val="00CB1553"/>
    <w:rsid w:val="00CB1F4E"/>
    <w:rsid w:val="00CB2C8C"/>
    <w:rsid w:val="00CB4832"/>
    <w:rsid w:val="00CB7784"/>
    <w:rsid w:val="00CC09B3"/>
    <w:rsid w:val="00CC2435"/>
    <w:rsid w:val="00CC2CEA"/>
    <w:rsid w:val="00CC3967"/>
    <w:rsid w:val="00CC67BD"/>
    <w:rsid w:val="00CD0100"/>
    <w:rsid w:val="00CD084E"/>
    <w:rsid w:val="00CD167A"/>
    <w:rsid w:val="00CD1AA9"/>
    <w:rsid w:val="00CD2610"/>
    <w:rsid w:val="00CD4BA7"/>
    <w:rsid w:val="00CD52D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244BD"/>
    <w:rsid w:val="00D24916"/>
    <w:rsid w:val="00D24943"/>
    <w:rsid w:val="00D24965"/>
    <w:rsid w:val="00D26B2D"/>
    <w:rsid w:val="00D272DD"/>
    <w:rsid w:val="00D31327"/>
    <w:rsid w:val="00D3193A"/>
    <w:rsid w:val="00D328D7"/>
    <w:rsid w:val="00D33CA9"/>
    <w:rsid w:val="00D353C8"/>
    <w:rsid w:val="00D35FD0"/>
    <w:rsid w:val="00D421F4"/>
    <w:rsid w:val="00D43CFC"/>
    <w:rsid w:val="00D43DED"/>
    <w:rsid w:val="00D447DB"/>
    <w:rsid w:val="00D47F6F"/>
    <w:rsid w:val="00D516EC"/>
    <w:rsid w:val="00D5397E"/>
    <w:rsid w:val="00D53A45"/>
    <w:rsid w:val="00D5441F"/>
    <w:rsid w:val="00D57D90"/>
    <w:rsid w:val="00D63334"/>
    <w:rsid w:val="00D66157"/>
    <w:rsid w:val="00D6628E"/>
    <w:rsid w:val="00D66D3E"/>
    <w:rsid w:val="00D67FDD"/>
    <w:rsid w:val="00D70D7F"/>
    <w:rsid w:val="00D71E2C"/>
    <w:rsid w:val="00D72AB0"/>
    <w:rsid w:val="00D730A1"/>
    <w:rsid w:val="00D74033"/>
    <w:rsid w:val="00D745A9"/>
    <w:rsid w:val="00D77377"/>
    <w:rsid w:val="00D77443"/>
    <w:rsid w:val="00D77D94"/>
    <w:rsid w:val="00D80676"/>
    <w:rsid w:val="00D832AA"/>
    <w:rsid w:val="00D84447"/>
    <w:rsid w:val="00D8544C"/>
    <w:rsid w:val="00D85A78"/>
    <w:rsid w:val="00D85DEB"/>
    <w:rsid w:val="00D86B1E"/>
    <w:rsid w:val="00D8760A"/>
    <w:rsid w:val="00D87910"/>
    <w:rsid w:val="00D906D7"/>
    <w:rsid w:val="00D918E1"/>
    <w:rsid w:val="00D931F0"/>
    <w:rsid w:val="00D937E1"/>
    <w:rsid w:val="00D96005"/>
    <w:rsid w:val="00D96222"/>
    <w:rsid w:val="00DA479D"/>
    <w:rsid w:val="00DA51F0"/>
    <w:rsid w:val="00DA55C1"/>
    <w:rsid w:val="00DA6795"/>
    <w:rsid w:val="00DA7239"/>
    <w:rsid w:val="00DA7AF3"/>
    <w:rsid w:val="00DB1051"/>
    <w:rsid w:val="00DB1BBC"/>
    <w:rsid w:val="00DB2A7B"/>
    <w:rsid w:val="00DB64F8"/>
    <w:rsid w:val="00DB6989"/>
    <w:rsid w:val="00DC2C02"/>
    <w:rsid w:val="00DC3339"/>
    <w:rsid w:val="00DC4073"/>
    <w:rsid w:val="00DC7442"/>
    <w:rsid w:val="00DD030B"/>
    <w:rsid w:val="00DD3E1D"/>
    <w:rsid w:val="00DD4C83"/>
    <w:rsid w:val="00DD61E1"/>
    <w:rsid w:val="00DE1E28"/>
    <w:rsid w:val="00DE28DE"/>
    <w:rsid w:val="00DE30A7"/>
    <w:rsid w:val="00DE324B"/>
    <w:rsid w:val="00DE66F9"/>
    <w:rsid w:val="00DE7092"/>
    <w:rsid w:val="00DE7817"/>
    <w:rsid w:val="00DE7918"/>
    <w:rsid w:val="00DE7B04"/>
    <w:rsid w:val="00DF079C"/>
    <w:rsid w:val="00DF2548"/>
    <w:rsid w:val="00DF258A"/>
    <w:rsid w:val="00DF26BF"/>
    <w:rsid w:val="00DF2F43"/>
    <w:rsid w:val="00DF2F62"/>
    <w:rsid w:val="00DF37BF"/>
    <w:rsid w:val="00DF4EDE"/>
    <w:rsid w:val="00E027E8"/>
    <w:rsid w:val="00E02869"/>
    <w:rsid w:val="00E02E60"/>
    <w:rsid w:val="00E03AC6"/>
    <w:rsid w:val="00E03CB0"/>
    <w:rsid w:val="00E070D7"/>
    <w:rsid w:val="00E112EA"/>
    <w:rsid w:val="00E13A5C"/>
    <w:rsid w:val="00E153A8"/>
    <w:rsid w:val="00E16AA7"/>
    <w:rsid w:val="00E16FEB"/>
    <w:rsid w:val="00E21500"/>
    <w:rsid w:val="00E21831"/>
    <w:rsid w:val="00E226A9"/>
    <w:rsid w:val="00E271AB"/>
    <w:rsid w:val="00E31BF5"/>
    <w:rsid w:val="00E320A3"/>
    <w:rsid w:val="00E33E10"/>
    <w:rsid w:val="00E34249"/>
    <w:rsid w:val="00E4514D"/>
    <w:rsid w:val="00E462D8"/>
    <w:rsid w:val="00E467C7"/>
    <w:rsid w:val="00E50186"/>
    <w:rsid w:val="00E52895"/>
    <w:rsid w:val="00E52923"/>
    <w:rsid w:val="00E52BAD"/>
    <w:rsid w:val="00E531A7"/>
    <w:rsid w:val="00E54E53"/>
    <w:rsid w:val="00E551DF"/>
    <w:rsid w:val="00E557DC"/>
    <w:rsid w:val="00E61DC4"/>
    <w:rsid w:val="00E62329"/>
    <w:rsid w:val="00E63CCE"/>
    <w:rsid w:val="00E6447F"/>
    <w:rsid w:val="00E66E8E"/>
    <w:rsid w:val="00E67E96"/>
    <w:rsid w:val="00E71D89"/>
    <w:rsid w:val="00E71EDF"/>
    <w:rsid w:val="00E74DA7"/>
    <w:rsid w:val="00E7770D"/>
    <w:rsid w:val="00E802D1"/>
    <w:rsid w:val="00E84847"/>
    <w:rsid w:val="00E9035C"/>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C4871"/>
    <w:rsid w:val="00ED194B"/>
    <w:rsid w:val="00ED215C"/>
    <w:rsid w:val="00ED25C8"/>
    <w:rsid w:val="00ED5B1B"/>
    <w:rsid w:val="00ED6EAF"/>
    <w:rsid w:val="00EE03D2"/>
    <w:rsid w:val="00EE1446"/>
    <w:rsid w:val="00EE150F"/>
    <w:rsid w:val="00EE1FB4"/>
    <w:rsid w:val="00EE61BD"/>
    <w:rsid w:val="00EE72E4"/>
    <w:rsid w:val="00EF0F0F"/>
    <w:rsid w:val="00EF51DE"/>
    <w:rsid w:val="00EF681D"/>
    <w:rsid w:val="00EF74E1"/>
    <w:rsid w:val="00F00821"/>
    <w:rsid w:val="00F0278A"/>
    <w:rsid w:val="00F041E3"/>
    <w:rsid w:val="00F04280"/>
    <w:rsid w:val="00F048D3"/>
    <w:rsid w:val="00F06D9E"/>
    <w:rsid w:val="00F077A8"/>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4D92"/>
    <w:rsid w:val="00F250C3"/>
    <w:rsid w:val="00F25630"/>
    <w:rsid w:val="00F25718"/>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0CB"/>
    <w:rsid w:val="00F57FB8"/>
    <w:rsid w:val="00F62B2F"/>
    <w:rsid w:val="00F62E4E"/>
    <w:rsid w:val="00F641A9"/>
    <w:rsid w:val="00F64247"/>
    <w:rsid w:val="00F65B88"/>
    <w:rsid w:val="00F66297"/>
    <w:rsid w:val="00F668E3"/>
    <w:rsid w:val="00F70396"/>
    <w:rsid w:val="00F72314"/>
    <w:rsid w:val="00F72D81"/>
    <w:rsid w:val="00F758DC"/>
    <w:rsid w:val="00F75A52"/>
    <w:rsid w:val="00F760FB"/>
    <w:rsid w:val="00F8022D"/>
    <w:rsid w:val="00F80CC4"/>
    <w:rsid w:val="00F80E66"/>
    <w:rsid w:val="00F91227"/>
    <w:rsid w:val="00F913B6"/>
    <w:rsid w:val="00F91544"/>
    <w:rsid w:val="00F93C2D"/>
    <w:rsid w:val="00F94F59"/>
    <w:rsid w:val="00F95D0C"/>
    <w:rsid w:val="00F960E7"/>
    <w:rsid w:val="00F96618"/>
    <w:rsid w:val="00F96D9E"/>
    <w:rsid w:val="00FA0E33"/>
    <w:rsid w:val="00FA1214"/>
    <w:rsid w:val="00FA25AF"/>
    <w:rsid w:val="00FA5746"/>
    <w:rsid w:val="00FA65D3"/>
    <w:rsid w:val="00FA682A"/>
    <w:rsid w:val="00FA7003"/>
    <w:rsid w:val="00FA75E8"/>
    <w:rsid w:val="00FA7E96"/>
    <w:rsid w:val="00FB158D"/>
    <w:rsid w:val="00FB25C0"/>
    <w:rsid w:val="00FB2C79"/>
    <w:rsid w:val="00FB3087"/>
    <w:rsid w:val="00FB4DEB"/>
    <w:rsid w:val="00FB584F"/>
    <w:rsid w:val="00FC05BE"/>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F08D9"/>
    <w:rsid w:val="00FF1DB1"/>
    <w:rsid w:val="00FF36DE"/>
    <w:rsid w:val="00FF536C"/>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EA2C6DC4-2ABD-4060-8064-9FDBC8C9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home.do"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ebvpd.eviesiejipirkimai.lt/espd-web/"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mailto:rita.bucioniene@kalvarija.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lmantas.giraitis@kalvarija.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gne.daminaitiene@kalvarija.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pirkimai.eviesiejipirkimai.lt" TargetMode="External"/><Relationship Id="rId30" Type="http://schemas.openxmlformats.org/officeDocument/2006/relationships/hyperlink" Target="https://e-seimas.lrs.lt/portal/legalAct/lt/TAD/a4c424b2888111edbdcebd68a7a0df7e?positionInSearchResults=0&amp;searchModelUUID=5d6e65a1-ac3c-4b11-863c-b89ea98310f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customXml/itemProps2.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customXml/itemProps3.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097C1-7E5A-4B83-9FCF-A39031BF2F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34</Pages>
  <Words>14407</Words>
  <Characters>82126</Characters>
  <Application>Microsoft Office Word</Application>
  <DocSecurity>0</DocSecurity>
  <Lines>684</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Irena Trušienė</cp:lastModifiedBy>
  <cp:revision>13</cp:revision>
  <cp:lastPrinted>2024-02-05T08:07:00Z</cp:lastPrinted>
  <dcterms:created xsi:type="dcterms:W3CDTF">2025-10-27T09:11:00Z</dcterms:created>
  <dcterms:modified xsi:type="dcterms:W3CDTF">2025-10-28T13:00:00Z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